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9E4F" w14:textId="6D7DAFFC" w:rsidR="0046599A" w:rsidRPr="005608B3" w:rsidRDefault="00CD120C" w:rsidP="00DE5343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lang w:val="sv-FI"/>
        </w:rPr>
      </w:pPr>
      <w:r w:rsidRPr="005608B3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lang w:val="sv-FI"/>
        </w:rPr>
        <w:t>Register</w:t>
      </w:r>
      <w:r w:rsidR="00575C2E" w:rsidRPr="005608B3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lang w:val="sv-FI"/>
        </w:rPr>
        <w:t xml:space="preserve"> </w:t>
      </w:r>
      <w:r w:rsidRPr="005608B3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lang w:val="sv-FI"/>
        </w:rPr>
        <w:t>över</w:t>
      </w:r>
      <w:r w:rsidR="00575C2E" w:rsidRPr="005608B3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lang w:val="sv-FI"/>
        </w:rPr>
        <w:t xml:space="preserve"> behandlingen av personuppgifter</w:t>
      </w:r>
      <w:r w:rsidR="00A725C0" w:rsidRPr="005608B3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lang w:val="sv-FI"/>
        </w:rPr>
        <w:t xml:space="preserve"> </w:t>
      </w:r>
      <w:r w:rsidR="00816C1D" w:rsidRPr="005608B3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lang w:val="sv-FI"/>
        </w:rPr>
        <w:t xml:space="preserve">i </w:t>
      </w:r>
      <w:r w:rsidR="00A725C0" w:rsidRPr="005608B3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lang w:val="sv-FI"/>
        </w:rPr>
        <w:t>Ekenäs Tennisklubb rf</w:t>
      </w:r>
      <w:r w:rsidR="00E670B7" w:rsidRPr="005608B3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lang w:val="sv-FI"/>
        </w:rPr>
        <w:t>/ Ekenäs Tennishall Ab</w:t>
      </w:r>
      <w:r w:rsidR="005608B3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lang w:val="sv-FI"/>
        </w:rPr>
        <w:br/>
      </w:r>
    </w:p>
    <w:p w14:paraId="1C509AD0" w14:textId="254B4906" w:rsidR="00336F53" w:rsidRPr="00E10933" w:rsidRDefault="00230885" w:rsidP="00816F04">
      <w:pPr>
        <w:pStyle w:val="Rubrik2"/>
        <w:rPr>
          <w:lang w:val="sv-FI"/>
        </w:rPr>
      </w:pPr>
      <w:r w:rsidRPr="00E10933">
        <w:rPr>
          <w:lang w:val="sv-FI"/>
        </w:rPr>
        <w:t xml:space="preserve">1. </w:t>
      </w:r>
      <w:r w:rsidR="006B7952">
        <w:rPr>
          <w:lang w:val="sv-FI"/>
        </w:rPr>
        <w:t>Namn och kontakt</w:t>
      </w:r>
      <w:r w:rsidR="00343740">
        <w:rPr>
          <w:lang w:val="sv-FI"/>
        </w:rPr>
        <w:t xml:space="preserve">uppgifter </w:t>
      </w:r>
      <w:r w:rsidR="006B7952" w:rsidRPr="006B7952">
        <w:rPr>
          <w:lang w:val="sv-FI"/>
        </w:rPr>
        <w:t>för den personuppgiftsansvarige</w:t>
      </w:r>
    </w:p>
    <w:p w14:paraId="0C7CB2A9" w14:textId="5A7EA8D3" w:rsidR="00402DEA" w:rsidRPr="00C60840" w:rsidRDefault="000F6719" w:rsidP="00402DEA">
      <w:pPr>
        <w:rPr>
          <w:i/>
          <w:color w:val="0070C0"/>
          <w:lang w:val="sv-FI"/>
        </w:rPr>
      </w:pPr>
      <w:r w:rsidRPr="00C60840">
        <w:rPr>
          <w:i/>
          <w:color w:val="0070C0"/>
          <w:lang w:val="sv-FI"/>
        </w:rPr>
        <w:t>Ekenäs Tennisklubb rf / Ekenäs Tennishall Ab</w:t>
      </w:r>
      <w:r w:rsidR="0023666B" w:rsidRPr="00C60840">
        <w:rPr>
          <w:i/>
          <w:color w:val="0070C0"/>
          <w:lang w:val="sv-FI"/>
        </w:rPr>
        <w:br/>
      </w:r>
      <w:r w:rsidR="00B04538">
        <w:rPr>
          <w:i/>
          <w:color w:val="0070C0"/>
          <w:lang w:val="sv-FI"/>
        </w:rPr>
        <w:t>Verksamhetsledare</w:t>
      </w:r>
      <w:r w:rsidR="00B04538" w:rsidRPr="00C60840">
        <w:rPr>
          <w:i/>
          <w:color w:val="0070C0"/>
          <w:lang w:val="sv-FI"/>
        </w:rPr>
        <w:t xml:space="preserve"> </w:t>
      </w:r>
      <w:r w:rsidR="00676159" w:rsidRPr="00C60840">
        <w:rPr>
          <w:i/>
          <w:color w:val="0070C0"/>
          <w:lang w:val="sv-FI"/>
        </w:rPr>
        <w:t>Peter Helenius</w:t>
      </w:r>
      <w:r w:rsidR="00BF3853">
        <w:rPr>
          <w:i/>
          <w:color w:val="0070C0"/>
          <w:lang w:val="sv-FI"/>
        </w:rPr>
        <w:br/>
        <w:t>Alkärrsgatan 3, 10600 Ekenäs</w:t>
      </w:r>
      <w:r w:rsidR="0023666B" w:rsidRPr="00C60840">
        <w:rPr>
          <w:i/>
          <w:color w:val="0070C0"/>
          <w:lang w:val="sv-FI"/>
        </w:rPr>
        <w:br/>
      </w:r>
      <w:hyperlink r:id="rId7" w:history="1">
        <w:r w:rsidR="00796B9B" w:rsidRPr="00C60840">
          <w:rPr>
            <w:rStyle w:val="Hyperlnk"/>
            <w:i/>
            <w:lang w:val="sv-FI"/>
          </w:rPr>
          <w:t>peter.helenius@etktennis.fi</w:t>
        </w:r>
      </w:hyperlink>
      <w:r w:rsidR="00796B9B" w:rsidRPr="00C60840">
        <w:rPr>
          <w:i/>
          <w:color w:val="0070C0"/>
          <w:lang w:val="sv-FI"/>
        </w:rPr>
        <w:t xml:space="preserve">, </w:t>
      </w:r>
      <w:proofErr w:type="gramStart"/>
      <w:r w:rsidR="00796B9B" w:rsidRPr="00C60840">
        <w:rPr>
          <w:i/>
          <w:color w:val="0070C0"/>
          <w:lang w:val="sv-FI"/>
        </w:rPr>
        <w:t>050-3749049</w:t>
      </w:r>
      <w:proofErr w:type="gramEnd"/>
    </w:p>
    <w:p w14:paraId="141F7D39" w14:textId="42FA17A9" w:rsidR="00336F53" w:rsidRPr="00686A09" w:rsidRDefault="006119C5" w:rsidP="00816F04">
      <w:pPr>
        <w:pStyle w:val="Rubrik2"/>
        <w:rPr>
          <w:lang w:val="sv-FI"/>
        </w:rPr>
      </w:pPr>
      <w:r w:rsidRPr="00686A09">
        <w:rPr>
          <w:lang w:val="sv-FI"/>
        </w:rPr>
        <w:t>2.</w:t>
      </w:r>
      <w:r w:rsidR="00336F53" w:rsidRPr="00686A09">
        <w:rPr>
          <w:lang w:val="sv-FI"/>
        </w:rPr>
        <w:t xml:space="preserve"> </w:t>
      </w:r>
      <w:r w:rsidR="006C2B14" w:rsidRPr="006C2B14">
        <w:rPr>
          <w:lang w:val="sv-FI"/>
        </w:rPr>
        <w:t>Ändamålen med behandling</w:t>
      </w:r>
      <w:r w:rsidR="004A5571">
        <w:rPr>
          <w:lang w:val="sv-FI"/>
        </w:rPr>
        <w:t>en av uppgifterna</w:t>
      </w:r>
    </w:p>
    <w:p w14:paraId="7D8DD0F7" w14:textId="3BC2540B" w:rsidR="00E10933" w:rsidRPr="001235B1" w:rsidRDefault="00E10933" w:rsidP="00E10933">
      <w:pPr>
        <w:rPr>
          <w:i/>
          <w:color w:val="0070C0"/>
          <w:sz w:val="28"/>
          <w:szCs w:val="28"/>
          <w:lang w:val="sv-FI"/>
        </w:rPr>
      </w:pPr>
      <w:r w:rsidRPr="001235B1">
        <w:rPr>
          <w:i/>
          <w:color w:val="0070C0"/>
          <w:sz w:val="28"/>
          <w:szCs w:val="28"/>
          <w:lang w:val="sv-FI"/>
        </w:rPr>
        <w:t>(a) Medlemsregister</w:t>
      </w:r>
      <w:r w:rsidR="0015758E" w:rsidRPr="001235B1">
        <w:rPr>
          <w:i/>
          <w:color w:val="0070C0"/>
          <w:sz w:val="28"/>
          <w:szCs w:val="28"/>
          <w:lang w:val="sv-FI"/>
        </w:rPr>
        <w:t xml:space="preserve"> (Förbundets </w:t>
      </w:r>
      <w:proofErr w:type="spellStart"/>
      <w:r w:rsidR="0015758E" w:rsidRPr="001235B1">
        <w:rPr>
          <w:i/>
          <w:color w:val="0070C0"/>
          <w:sz w:val="28"/>
          <w:szCs w:val="28"/>
          <w:lang w:val="sv-FI"/>
        </w:rPr>
        <w:t>TennisClub</w:t>
      </w:r>
      <w:proofErr w:type="spellEnd"/>
      <w:r w:rsidR="0015758E" w:rsidRPr="001235B1">
        <w:rPr>
          <w:i/>
          <w:color w:val="0070C0"/>
          <w:sz w:val="28"/>
          <w:szCs w:val="28"/>
          <w:lang w:val="sv-FI"/>
        </w:rPr>
        <w:t>)</w:t>
      </w:r>
    </w:p>
    <w:p w14:paraId="449687DF" w14:textId="31FD36C7" w:rsidR="00E10933" w:rsidRPr="00E10933" w:rsidRDefault="00E10933" w:rsidP="00E10933">
      <w:pPr>
        <w:rPr>
          <w:i/>
          <w:color w:val="0070C0"/>
          <w:lang w:val="sv-FI"/>
        </w:rPr>
      </w:pPr>
      <w:r w:rsidRPr="00E10933">
        <w:rPr>
          <w:i/>
          <w:color w:val="0070C0"/>
          <w:lang w:val="sv-FI"/>
        </w:rPr>
        <w:t>Behandlingen</w:t>
      </w:r>
      <w:r>
        <w:rPr>
          <w:i/>
          <w:color w:val="0070C0"/>
          <w:lang w:val="sv-FI"/>
        </w:rPr>
        <w:t xml:space="preserve"> </w:t>
      </w:r>
      <w:r w:rsidRPr="00E10933">
        <w:rPr>
          <w:i/>
          <w:color w:val="0070C0"/>
          <w:lang w:val="sv-FI"/>
        </w:rPr>
        <w:t xml:space="preserve">av personuppgifter </w:t>
      </w:r>
      <w:r>
        <w:rPr>
          <w:i/>
          <w:color w:val="0070C0"/>
          <w:lang w:val="sv-FI"/>
        </w:rPr>
        <w:t xml:space="preserve">baseras på </w:t>
      </w:r>
      <w:r w:rsidRPr="00E10933">
        <w:rPr>
          <w:i/>
          <w:color w:val="0070C0"/>
          <w:lang w:val="sv-FI"/>
        </w:rPr>
        <w:t>personens medlemskap (kontrakt)</w:t>
      </w:r>
      <w:r>
        <w:rPr>
          <w:i/>
          <w:color w:val="0070C0"/>
          <w:lang w:val="sv-FI"/>
        </w:rPr>
        <w:t xml:space="preserve"> i klubben</w:t>
      </w:r>
      <w:r w:rsidRPr="00E10933">
        <w:rPr>
          <w:i/>
          <w:color w:val="0070C0"/>
          <w:lang w:val="sv-FI"/>
        </w:rPr>
        <w:t xml:space="preserve">. </w:t>
      </w:r>
      <w:r>
        <w:rPr>
          <w:i/>
          <w:color w:val="0070C0"/>
          <w:lang w:val="sv-FI"/>
        </w:rPr>
        <w:t xml:space="preserve">Personuppgifter </w:t>
      </w:r>
      <w:r w:rsidRPr="00E10933">
        <w:rPr>
          <w:i/>
          <w:color w:val="0070C0"/>
          <w:lang w:val="sv-FI"/>
        </w:rPr>
        <w:t>behandlas för följande ändamål:</w:t>
      </w:r>
    </w:p>
    <w:p w14:paraId="5DE73E77" w14:textId="29F0343A" w:rsidR="00E10933" w:rsidRPr="00E10933" w:rsidRDefault="00E10933" w:rsidP="00E10933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 w:rsidRPr="00E10933">
        <w:rPr>
          <w:i/>
          <w:color w:val="0070C0"/>
          <w:lang w:val="sv-FI"/>
        </w:rPr>
        <w:t>u</w:t>
      </w:r>
      <w:r>
        <w:rPr>
          <w:i/>
          <w:color w:val="0070C0"/>
          <w:lang w:val="sv-FI"/>
        </w:rPr>
        <w:t>nderhållningen av medlemskaps</w:t>
      </w:r>
      <w:r w:rsidRPr="00E10933">
        <w:rPr>
          <w:i/>
          <w:color w:val="0070C0"/>
          <w:lang w:val="sv-FI"/>
        </w:rPr>
        <w:t>förhållandet mellan klubben och medlemmen</w:t>
      </w:r>
    </w:p>
    <w:p w14:paraId="0B544DE0" w14:textId="122ED1BC" w:rsidR="00E10933" w:rsidRPr="00E10933" w:rsidRDefault="00E10933" w:rsidP="00E10933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 w:rsidRPr="00E10933">
        <w:rPr>
          <w:i/>
          <w:color w:val="0070C0"/>
          <w:lang w:val="sv-FI"/>
        </w:rPr>
        <w:t>deltagande i klubbens aktiviteter (</w:t>
      </w:r>
      <w:proofErr w:type="gramStart"/>
      <w:r w:rsidRPr="00E10933">
        <w:rPr>
          <w:i/>
          <w:color w:val="0070C0"/>
          <w:lang w:val="sv-FI"/>
        </w:rPr>
        <w:t>t ex</w:t>
      </w:r>
      <w:proofErr w:type="gramEnd"/>
      <w:r w:rsidRPr="00E10933">
        <w:rPr>
          <w:i/>
          <w:color w:val="0070C0"/>
          <w:lang w:val="sv-FI"/>
        </w:rPr>
        <w:t xml:space="preserve"> coaching, tävlingar och evenemang)</w:t>
      </w:r>
    </w:p>
    <w:p w14:paraId="3C3C3A68" w14:textId="7C912BD2" w:rsidR="00E10933" w:rsidRPr="00E10933" w:rsidRDefault="00E10933" w:rsidP="00E10933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 w:rsidRPr="00E10933">
        <w:rPr>
          <w:i/>
          <w:color w:val="0070C0"/>
          <w:lang w:val="sv-FI"/>
        </w:rPr>
        <w:t xml:space="preserve">nationella och internationella </w:t>
      </w:r>
      <w:r>
        <w:rPr>
          <w:i/>
          <w:color w:val="0070C0"/>
          <w:lang w:val="sv-FI"/>
        </w:rPr>
        <w:t>tävlingar</w:t>
      </w:r>
      <w:r w:rsidRPr="00E10933">
        <w:rPr>
          <w:i/>
          <w:color w:val="0070C0"/>
          <w:lang w:val="sv-FI"/>
        </w:rPr>
        <w:t xml:space="preserve"> (</w:t>
      </w:r>
      <w:proofErr w:type="gramStart"/>
      <w:r w:rsidRPr="00E10933">
        <w:rPr>
          <w:i/>
          <w:color w:val="0070C0"/>
          <w:lang w:val="sv-FI"/>
        </w:rPr>
        <w:t>t.ex.</w:t>
      </w:r>
      <w:proofErr w:type="gramEnd"/>
      <w:r w:rsidRPr="00E10933">
        <w:rPr>
          <w:i/>
          <w:color w:val="0070C0"/>
          <w:lang w:val="sv-FI"/>
        </w:rPr>
        <w:t xml:space="preserve"> </w:t>
      </w:r>
      <w:r>
        <w:rPr>
          <w:i/>
          <w:color w:val="0070C0"/>
          <w:lang w:val="sv-FI"/>
        </w:rPr>
        <w:t>anmälning</w:t>
      </w:r>
      <w:r w:rsidRPr="00E10933">
        <w:rPr>
          <w:i/>
          <w:color w:val="0070C0"/>
          <w:lang w:val="sv-FI"/>
        </w:rPr>
        <w:t xml:space="preserve">, resultat, </w:t>
      </w:r>
      <w:r>
        <w:rPr>
          <w:i/>
          <w:color w:val="0070C0"/>
          <w:lang w:val="sv-FI"/>
        </w:rPr>
        <w:t>klubbrepresentationen</w:t>
      </w:r>
      <w:r w:rsidRPr="00E10933">
        <w:rPr>
          <w:i/>
          <w:color w:val="0070C0"/>
          <w:lang w:val="sv-FI"/>
        </w:rPr>
        <w:t>)</w:t>
      </w:r>
    </w:p>
    <w:p w14:paraId="6D996BD0" w14:textId="21F9A3BB" w:rsidR="00E10933" w:rsidRPr="00E10933" w:rsidRDefault="00E10933" w:rsidP="00E10933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>e</w:t>
      </w:r>
      <w:r w:rsidRPr="00E10933">
        <w:rPr>
          <w:i/>
          <w:color w:val="0070C0"/>
          <w:lang w:val="sv-FI"/>
        </w:rPr>
        <w:t>lektronisk och annan medlemskommunikation</w:t>
      </w:r>
    </w:p>
    <w:p w14:paraId="31CA0812" w14:textId="203C29B3" w:rsidR="00E10933" w:rsidRPr="00E10933" w:rsidRDefault="00E10933" w:rsidP="00E10933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>a</w:t>
      </w:r>
      <w:r w:rsidRPr="00E10933">
        <w:rPr>
          <w:i/>
          <w:color w:val="0070C0"/>
          <w:lang w:val="sv-FI"/>
        </w:rPr>
        <w:t>nalys av klubbens aktiviteter och statistik</w:t>
      </w:r>
    </w:p>
    <w:p w14:paraId="2EA4579B" w14:textId="2AE342DE" w:rsidR="00E10933" w:rsidRPr="00E10933" w:rsidRDefault="00E10933" w:rsidP="00E10933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>u</w:t>
      </w:r>
      <w:r w:rsidRPr="00E10933">
        <w:rPr>
          <w:i/>
          <w:color w:val="0070C0"/>
          <w:lang w:val="sv-FI"/>
        </w:rPr>
        <w:t>tveckling av klubbens verksamhet och kvalitetskontroll</w:t>
      </w:r>
    </w:p>
    <w:p w14:paraId="71C1B092" w14:textId="059CE3AA" w:rsidR="00E10933" w:rsidRPr="00E10933" w:rsidRDefault="00E10933" w:rsidP="00E10933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>ö</w:t>
      </w:r>
      <w:r w:rsidRPr="00E10933">
        <w:rPr>
          <w:i/>
          <w:color w:val="0070C0"/>
          <w:lang w:val="sv-FI"/>
        </w:rPr>
        <w:t>vriga lagstadgade skyldigheter (</w:t>
      </w:r>
      <w:proofErr w:type="gramStart"/>
      <w:r w:rsidRPr="00E10933">
        <w:rPr>
          <w:i/>
          <w:color w:val="0070C0"/>
          <w:lang w:val="sv-FI"/>
        </w:rPr>
        <w:t>t.ex.</w:t>
      </w:r>
      <w:proofErr w:type="gramEnd"/>
      <w:r w:rsidRPr="00E10933">
        <w:rPr>
          <w:i/>
          <w:color w:val="0070C0"/>
          <w:lang w:val="sv-FI"/>
        </w:rPr>
        <w:t xml:space="preserve"> bokföring)</w:t>
      </w:r>
    </w:p>
    <w:p w14:paraId="2E9FB405" w14:textId="3A4DB025" w:rsidR="00E10933" w:rsidRPr="00E10933" w:rsidRDefault="00E10933" w:rsidP="00E10933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>ö</w:t>
      </w:r>
      <w:r w:rsidRPr="00E10933">
        <w:rPr>
          <w:i/>
          <w:color w:val="0070C0"/>
          <w:lang w:val="sv-FI"/>
        </w:rPr>
        <w:t>vriga ändamål för vilka medlemmen har givit sitt samtycke</w:t>
      </w:r>
    </w:p>
    <w:p w14:paraId="3FC9FBB5" w14:textId="1C06DAEF" w:rsidR="00E10933" w:rsidRPr="001235B1" w:rsidRDefault="00C21B3D" w:rsidP="00E10933">
      <w:pPr>
        <w:rPr>
          <w:i/>
          <w:color w:val="0070C0"/>
          <w:sz w:val="28"/>
          <w:szCs w:val="28"/>
          <w:lang w:val="sv-FI"/>
        </w:rPr>
      </w:pPr>
      <w:r>
        <w:rPr>
          <w:i/>
          <w:color w:val="0070C0"/>
          <w:sz w:val="28"/>
          <w:szCs w:val="28"/>
          <w:lang w:val="sv-FI"/>
        </w:rPr>
        <w:t>(</w:t>
      </w:r>
      <w:r w:rsidR="00E10933" w:rsidRPr="001235B1">
        <w:rPr>
          <w:i/>
          <w:color w:val="0070C0"/>
          <w:sz w:val="28"/>
          <w:szCs w:val="28"/>
          <w:lang w:val="sv-FI"/>
        </w:rPr>
        <w:t>b) Kundregister</w:t>
      </w:r>
      <w:r w:rsidR="0015758E" w:rsidRPr="001235B1">
        <w:rPr>
          <w:i/>
          <w:color w:val="0070C0"/>
          <w:sz w:val="28"/>
          <w:szCs w:val="28"/>
          <w:lang w:val="sv-FI"/>
        </w:rPr>
        <w:t xml:space="preserve"> </w:t>
      </w:r>
      <w:r w:rsidR="009D043C" w:rsidRPr="001235B1">
        <w:rPr>
          <w:i/>
          <w:color w:val="0070C0"/>
          <w:sz w:val="28"/>
          <w:szCs w:val="28"/>
          <w:lang w:val="sv-FI"/>
        </w:rPr>
        <w:t>(</w:t>
      </w:r>
      <w:proofErr w:type="spellStart"/>
      <w:r w:rsidR="009D043C" w:rsidRPr="001235B1">
        <w:rPr>
          <w:i/>
          <w:color w:val="0070C0"/>
          <w:sz w:val="28"/>
          <w:szCs w:val="28"/>
          <w:lang w:val="sv-FI"/>
        </w:rPr>
        <w:t>Lemonsoft</w:t>
      </w:r>
      <w:proofErr w:type="spellEnd"/>
      <w:r w:rsidR="009D043C" w:rsidRPr="001235B1">
        <w:rPr>
          <w:i/>
          <w:color w:val="0070C0"/>
          <w:sz w:val="28"/>
          <w:szCs w:val="28"/>
          <w:lang w:val="sv-FI"/>
        </w:rPr>
        <w:t xml:space="preserve"> </w:t>
      </w:r>
      <w:r w:rsidR="00CB255B" w:rsidRPr="001235B1">
        <w:rPr>
          <w:i/>
          <w:color w:val="0070C0"/>
          <w:sz w:val="28"/>
          <w:szCs w:val="28"/>
          <w:lang w:val="sv-FI"/>
        </w:rPr>
        <w:t xml:space="preserve">– fakturering, </w:t>
      </w:r>
      <w:proofErr w:type="spellStart"/>
      <w:r w:rsidR="00CB255B" w:rsidRPr="001235B1">
        <w:rPr>
          <w:i/>
          <w:color w:val="0070C0"/>
          <w:sz w:val="28"/>
          <w:szCs w:val="28"/>
          <w:lang w:val="sv-FI"/>
        </w:rPr>
        <w:t>MATCHi</w:t>
      </w:r>
      <w:proofErr w:type="spellEnd"/>
      <w:r w:rsidR="00CB255B" w:rsidRPr="001235B1">
        <w:rPr>
          <w:i/>
          <w:color w:val="0070C0"/>
          <w:sz w:val="28"/>
          <w:szCs w:val="28"/>
          <w:lang w:val="sv-FI"/>
        </w:rPr>
        <w:t xml:space="preserve"> </w:t>
      </w:r>
      <w:r w:rsidR="00CC6445" w:rsidRPr="001235B1">
        <w:rPr>
          <w:i/>
          <w:color w:val="0070C0"/>
          <w:sz w:val="28"/>
          <w:szCs w:val="28"/>
          <w:lang w:val="sv-FI"/>
        </w:rPr>
        <w:t xml:space="preserve">– </w:t>
      </w:r>
      <w:r w:rsidR="007B7C2C">
        <w:rPr>
          <w:i/>
          <w:color w:val="0070C0"/>
          <w:sz w:val="28"/>
          <w:szCs w:val="28"/>
          <w:lang w:val="sv-FI"/>
        </w:rPr>
        <w:t xml:space="preserve">affärssystem </w:t>
      </w:r>
      <w:r w:rsidR="00584489">
        <w:rPr>
          <w:i/>
          <w:color w:val="0070C0"/>
          <w:sz w:val="28"/>
          <w:szCs w:val="28"/>
          <w:lang w:val="sv-FI"/>
        </w:rPr>
        <w:t>/</w:t>
      </w:r>
      <w:r w:rsidR="00CC6445" w:rsidRPr="001235B1">
        <w:rPr>
          <w:i/>
          <w:color w:val="0070C0"/>
          <w:sz w:val="28"/>
          <w:szCs w:val="28"/>
          <w:lang w:val="sv-FI"/>
        </w:rPr>
        <w:t>boknings</w:t>
      </w:r>
      <w:r w:rsidR="00284E21" w:rsidRPr="001235B1">
        <w:rPr>
          <w:i/>
          <w:color w:val="0070C0"/>
          <w:sz w:val="28"/>
          <w:szCs w:val="28"/>
          <w:lang w:val="sv-FI"/>
        </w:rPr>
        <w:t>plattform</w:t>
      </w:r>
      <w:r w:rsidR="00E23912" w:rsidRPr="001235B1">
        <w:rPr>
          <w:i/>
          <w:color w:val="0070C0"/>
          <w:sz w:val="28"/>
          <w:szCs w:val="28"/>
          <w:lang w:val="sv-FI"/>
        </w:rPr>
        <w:t xml:space="preserve"> </w:t>
      </w:r>
      <w:r w:rsidR="001107F0" w:rsidRPr="001235B1">
        <w:rPr>
          <w:i/>
          <w:color w:val="0070C0"/>
          <w:sz w:val="28"/>
          <w:szCs w:val="28"/>
          <w:lang w:val="sv-FI"/>
        </w:rPr>
        <w:t>–</w:t>
      </w:r>
      <w:r w:rsidR="00E23912" w:rsidRPr="001235B1">
        <w:rPr>
          <w:i/>
          <w:color w:val="0070C0"/>
          <w:sz w:val="28"/>
          <w:szCs w:val="28"/>
          <w:lang w:val="sv-FI"/>
        </w:rPr>
        <w:t xml:space="preserve"> </w:t>
      </w:r>
      <w:r w:rsidR="00C53C5E">
        <w:rPr>
          <w:i/>
          <w:color w:val="0070C0"/>
          <w:sz w:val="28"/>
          <w:szCs w:val="28"/>
          <w:lang w:val="sv-FI"/>
        </w:rPr>
        <w:t>Padelution</w:t>
      </w:r>
      <w:r w:rsidR="00465095">
        <w:rPr>
          <w:i/>
          <w:color w:val="0070C0"/>
          <w:sz w:val="28"/>
          <w:szCs w:val="28"/>
          <w:lang w:val="sv-FI"/>
        </w:rPr>
        <w:t>/</w:t>
      </w:r>
      <w:proofErr w:type="spellStart"/>
      <w:r w:rsidR="00465095">
        <w:rPr>
          <w:i/>
          <w:color w:val="0070C0"/>
          <w:sz w:val="28"/>
          <w:szCs w:val="28"/>
          <w:lang w:val="sv-FI"/>
        </w:rPr>
        <w:t>Tennisässä</w:t>
      </w:r>
      <w:proofErr w:type="spellEnd"/>
      <w:r w:rsidR="00FA5B7A">
        <w:rPr>
          <w:i/>
          <w:color w:val="0070C0"/>
          <w:sz w:val="28"/>
          <w:szCs w:val="28"/>
          <w:lang w:val="sv-FI"/>
        </w:rPr>
        <w:t xml:space="preserve"> – tävlingsplattform, </w:t>
      </w:r>
      <w:r w:rsidR="001107F0" w:rsidRPr="001235B1">
        <w:rPr>
          <w:i/>
          <w:color w:val="0070C0"/>
          <w:sz w:val="28"/>
          <w:szCs w:val="28"/>
          <w:lang w:val="sv-FI"/>
        </w:rPr>
        <w:t>lägeranmälan/</w:t>
      </w:r>
      <w:proofErr w:type="spellStart"/>
      <w:r w:rsidR="001107F0" w:rsidRPr="001235B1">
        <w:rPr>
          <w:i/>
          <w:color w:val="0070C0"/>
          <w:sz w:val="28"/>
          <w:szCs w:val="28"/>
          <w:lang w:val="sv-FI"/>
        </w:rPr>
        <w:t>eftisanmälan</w:t>
      </w:r>
      <w:proofErr w:type="spellEnd"/>
      <w:r w:rsidR="003E1C1E" w:rsidRPr="001235B1">
        <w:rPr>
          <w:i/>
          <w:color w:val="0070C0"/>
          <w:sz w:val="28"/>
          <w:szCs w:val="28"/>
          <w:lang w:val="sv-FI"/>
        </w:rPr>
        <w:t xml:space="preserve"> via </w:t>
      </w:r>
      <w:r w:rsidR="00933AF9" w:rsidRPr="001235B1">
        <w:rPr>
          <w:i/>
          <w:color w:val="0070C0"/>
          <w:sz w:val="28"/>
          <w:szCs w:val="28"/>
          <w:lang w:val="sv-FI"/>
        </w:rPr>
        <w:t>ETK-</w:t>
      </w:r>
      <w:r w:rsidR="003E1C1E" w:rsidRPr="001235B1">
        <w:rPr>
          <w:i/>
          <w:color w:val="0070C0"/>
          <w:sz w:val="28"/>
          <w:szCs w:val="28"/>
          <w:lang w:val="sv-FI"/>
        </w:rPr>
        <w:t>hemsida</w:t>
      </w:r>
      <w:r w:rsidR="00CC6445" w:rsidRPr="001235B1">
        <w:rPr>
          <w:i/>
          <w:color w:val="0070C0"/>
          <w:sz w:val="28"/>
          <w:szCs w:val="28"/>
          <w:lang w:val="sv-FI"/>
        </w:rPr>
        <w:t>)</w:t>
      </w:r>
    </w:p>
    <w:p w14:paraId="42CA2B11" w14:textId="1468FFA1" w:rsidR="00E10933" w:rsidRPr="00E10933" w:rsidRDefault="00E10933" w:rsidP="00E10933">
      <w:pPr>
        <w:rPr>
          <w:i/>
          <w:color w:val="0070C0"/>
          <w:lang w:val="sv-FI"/>
        </w:rPr>
      </w:pPr>
      <w:r w:rsidRPr="00E10933">
        <w:rPr>
          <w:i/>
          <w:color w:val="0070C0"/>
          <w:lang w:val="sv-FI"/>
        </w:rPr>
        <w:t>Behandlingen av personuppgifter baseras på en kundrelation, dvs ett avtalsförhållande (</w:t>
      </w:r>
      <w:proofErr w:type="gramStart"/>
      <w:r w:rsidRPr="00E10933">
        <w:rPr>
          <w:i/>
          <w:color w:val="0070C0"/>
          <w:lang w:val="sv-FI"/>
        </w:rPr>
        <w:t>t.ex.</w:t>
      </w:r>
      <w:proofErr w:type="gramEnd"/>
      <w:r w:rsidRPr="00E10933">
        <w:rPr>
          <w:i/>
          <w:color w:val="0070C0"/>
          <w:lang w:val="sv-FI"/>
        </w:rPr>
        <w:t xml:space="preserve"> coaching, tävlingar och evenemang)</w:t>
      </w:r>
      <w:r>
        <w:rPr>
          <w:i/>
          <w:color w:val="0070C0"/>
          <w:lang w:val="sv-FI"/>
        </w:rPr>
        <w:t xml:space="preserve"> mellan personen och klubben</w:t>
      </w:r>
      <w:r w:rsidRPr="00E10933">
        <w:rPr>
          <w:i/>
          <w:color w:val="0070C0"/>
          <w:lang w:val="sv-FI"/>
        </w:rPr>
        <w:t xml:space="preserve">. </w:t>
      </w:r>
      <w:r>
        <w:rPr>
          <w:i/>
          <w:color w:val="0070C0"/>
          <w:lang w:val="sv-FI"/>
        </w:rPr>
        <w:t xml:space="preserve">Personuppgifter </w:t>
      </w:r>
      <w:r w:rsidRPr="00E10933">
        <w:rPr>
          <w:i/>
          <w:color w:val="0070C0"/>
          <w:lang w:val="sv-FI"/>
        </w:rPr>
        <w:t>behandlas för följande ändamål:</w:t>
      </w:r>
    </w:p>
    <w:p w14:paraId="60E2FC9F" w14:textId="1073C856" w:rsidR="00E10933" w:rsidRPr="00E10933" w:rsidRDefault="00E10933" w:rsidP="00E10933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 w:rsidRPr="00E10933">
        <w:rPr>
          <w:i/>
          <w:color w:val="0070C0"/>
          <w:lang w:val="sv-FI"/>
        </w:rPr>
        <w:t>deltagande i klubbens aktiviteter (</w:t>
      </w:r>
      <w:proofErr w:type="gramStart"/>
      <w:r w:rsidRPr="00E10933">
        <w:rPr>
          <w:i/>
          <w:color w:val="0070C0"/>
          <w:lang w:val="sv-FI"/>
        </w:rPr>
        <w:t>t ex</w:t>
      </w:r>
      <w:proofErr w:type="gramEnd"/>
      <w:r w:rsidRPr="00E10933">
        <w:rPr>
          <w:i/>
          <w:color w:val="0070C0"/>
          <w:lang w:val="sv-FI"/>
        </w:rPr>
        <w:t xml:space="preserve"> coaching, tävlingar och evenemang)</w:t>
      </w:r>
    </w:p>
    <w:p w14:paraId="7F024A9B" w14:textId="03428846" w:rsidR="00E10933" w:rsidRPr="00E10933" w:rsidRDefault="00E10933" w:rsidP="00E10933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 w:rsidRPr="00E10933">
        <w:rPr>
          <w:i/>
          <w:color w:val="0070C0"/>
          <w:lang w:val="sv-FI"/>
        </w:rPr>
        <w:t>elektronisk och annan kundkommunikation</w:t>
      </w:r>
    </w:p>
    <w:p w14:paraId="15F51D43" w14:textId="3CBA2EB4" w:rsidR="00E10933" w:rsidRPr="00E10933" w:rsidRDefault="00E10933" w:rsidP="00E10933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>a</w:t>
      </w:r>
      <w:r w:rsidRPr="00E10933">
        <w:rPr>
          <w:i/>
          <w:color w:val="0070C0"/>
          <w:lang w:val="sv-FI"/>
        </w:rPr>
        <w:t>nalys av klubbens aktiviteter och statistik</w:t>
      </w:r>
    </w:p>
    <w:p w14:paraId="77705E0A" w14:textId="57DAD8E5" w:rsidR="00E10933" w:rsidRPr="00E10933" w:rsidRDefault="00E10933" w:rsidP="00E10933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>u</w:t>
      </w:r>
      <w:r w:rsidRPr="00E10933">
        <w:rPr>
          <w:i/>
          <w:color w:val="0070C0"/>
          <w:lang w:val="sv-FI"/>
        </w:rPr>
        <w:t>tveckling av klubbens verksamhet och kvalitetskontroll</w:t>
      </w:r>
    </w:p>
    <w:p w14:paraId="2CD4A982" w14:textId="2BC7FDDC" w:rsidR="00E10933" w:rsidRPr="00E10933" w:rsidRDefault="00E10933" w:rsidP="00E10933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>ö</w:t>
      </w:r>
      <w:r w:rsidRPr="00E10933">
        <w:rPr>
          <w:i/>
          <w:color w:val="0070C0"/>
          <w:lang w:val="sv-FI"/>
        </w:rPr>
        <w:t xml:space="preserve">vriga </w:t>
      </w:r>
      <w:r>
        <w:rPr>
          <w:i/>
          <w:color w:val="0070C0"/>
          <w:lang w:val="sv-FI"/>
        </w:rPr>
        <w:t xml:space="preserve">aktiviteter som gäller </w:t>
      </w:r>
      <w:r w:rsidRPr="00E10933">
        <w:rPr>
          <w:i/>
          <w:color w:val="0070C0"/>
          <w:lang w:val="sv-FI"/>
        </w:rPr>
        <w:t>kundrelatio</w:t>
      </w:r>
      <w:r>
        <w:rPr>
          <w:i/>
          <w:color w:val="0070C0"/>
          <w:lang w:val="sv-FI"/>
        </w:rPr>
        <w:t>nen</w:t>
      </w:r>
    </w:p>
    <w:p w14:paraId="7577AE13" w14:textId="48854849" w:rsidR="00E10933" w:rsidRPr="00E10933" w:rsidRDefault="00E10933" w:rsidP="00E10933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>ö</w:t>
      </w:r>
      <w:r w:rsidRPr="00E10933">
        <w:rPr>
          <w:i/>
          <w:color w:val="0070C0"/>
          <w:lang w:val="sv-FI"/>
        </w:rPr>
        <w:t>vriga lagstadgade skyldigheter (</w:t>
      </w:r>
      <w:proofErr w:type="gramStart"/>
      <w:r w:rsidRPr="00E10933">
        <w:rPr>
          <w:i/>
          <w:color w:val="0070C0"/>
          <w:lang w:val="sv-FI"/>
        </w:rPr>
        <w:t>t.ex.</w:t>
      </w:r>
      <w:proofErr w:type="gramEnd"/>
      <w:r w:rsidRPr="00E10933">
        <w:rPr>
          <w:i/>
          <w:color w:val="0070C0"/>
          <w:lang w:val="sv-FI"/>
        </w:rPr>
        <w:t xml:space="preserve"> bokföring)</w:t>
      </w:r>
    </w:p>
    <w:p w14:paraId="0B5E048B" w14:textId="0C650D66" w:rsidR="00E10933" w:rsidRPr="00E10933" w:rsidRDefault="00E10933" w:rsidP="00E10933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>ö</w:t>
      </w:r>
      <w:r w:rsidRPr="00E10933">
        <w:rPr>
          <w:i/>
          <w:color w:val="0070C0"/>
          <w:lang w:val="sv-FI"/>
        </w:rPr>
        <w:t>vriga ändamål för vilka kunden har gett sitt samtycke</w:t>
      </w:r>
    </w:p>
    <w:p w14:paraId="30E102DE" w14:textId="7CAE52E5" w:rsidR="00E10933" w:rsidRPr="001235B1" w:rsidRDefault="00E10933" w:rsidP="00E10933">
      <w:pPr>
        <w:rPr>
          <w:i/>
          <w:color w:val="0070C0"/>
          <w:sz w:val="28"/>
          <w:szCs w:val="28"/>
          <w:lang w:val="sv-FI"/>
        </w:rPr>
      </w:pPr>
      <w:r w:rsidRPr="001235B1">
        <w:rPr>
          <w:i/>
          <w:color w:val="0070C0"/>
          <w:sz w:val="28"/>
          <w:szCs w:val="28"/>
          <w:lang w:val="sv-FI"/>
        </w:rPr>
        <w:t>(c) Nyhetsbrev</w:t>
      </w:r>
      <w:r w:rsidR="00A633EB" w:rsidRPr="001235B1">
        <w:rPr>
          <w:i/>
          <w:color w:val="0070C0"/>
          <w:sz w:val="28"/>
          <w:szCs w:val="28"/>
          <w:lang w:val="sv-FI"/>
        </w:rPr>
        <w:t>register</w:t>
      </w:r>
      <w:r w:rsidR="009E7D1B" w:rsidRPr="001235B1">
        <w:rPr>
          <w:i/>
          <w:color w:val="0070C0"/>
          <w:sz w:val="28"/>
          <w:szCs w:val="28"/>
          <w:lang w:val="sv-FI"/>
        </w:rPr>
        <w:t xml:space="preserve"> (</w:t>
      </w:r>
      <w:proofErr w:type="spellStart"/>
      <w:r w:rsidR="00440699" w:rsidRPr="001235B1">
        <w:rPr>
          <w:i/>
          <w:color w:val="0070C0"/>
          <w:sz w:val="28"/>
          <w:szCs w:val="28"/>
          <w:lang w:val="sv-FI"/>
        </w:rPr>
        <w:t>TennisClub</w:t>
      </w:r>
      <w:proofErr w:type="spellEnd"/>
      <w:r w:rsidR="00CF2338" w:rsidRPr="001235B1">
        <w:rPr>
          <w:i/>
          <w:color w:val="0070C0"/>
          <w:sz w:val="28"/>
          <w:szCs w:val="28"/>
          <w:lang w:val="sv-FI"/>
        </w:rPr>
        <w:t xml:space="preserve"> eller </w:t>
      </w:r>
      <w:proofErr w:type="spellStart"/>
      <w:r w:rsidR="00CF2338" w:rsidRPr="001235B1">
        <w:rPr>
          <w:i/>
          <w:color w:val="0070C0"/>
          <w:sz w:val="28"/>
          <w:szCs w:val="28"/>
          <w:lang w:val="sv-FI"/>
        </w:rPr>
        <w:t>MATCHi</w:t>
      </w:r>
      <w:proofErr w:type="spellEnd"/>
      <w:r w:rsidR="00440699" w:rsidRPr="001235B1">
        <w:rPr>
          <w:i/>
          <w:color w:val="0070C0"/>
          <w:sz w:val="28"/>
          <w:szCs w:val="28"/>
          <w:lang w:val="sv-FI"/>
        </w:rPr>
        <w:t>)</w:t>
      </w:r>
    </w:p>
    <w:p w14:paraId="4337C53B" w14:textId="3D1D828F" w:rsidR="00E10933" w:rsidRPr="00E10933" w:rsidRDefault="00E10933" w:rsidP="00E10933">
      <w:pPr>
        <w:rPr>
          <w:i/>
          <w:color w:val="0070C0"/>
          <w:lang w:val="sv-FI"/>
        </w:rPr>
      </w:pPr>
      <w:r w:rsidRPr="00E10933">
        <w:rPr>
          <w:i/>
          <w:color w:val="0070C0"/>
          <w:lang w:val="sv-FI"/>
        </w:rPr>
        <w:t xml:space="preserve">Behandlingen av personuppgifter baseras på </w:t>
      </w:r>
      <w:r>
        <w:rPr>
          <w:i/>
          <w:color w:val="0070C0"/>
          <w:lang w:val="sv-FI"/>
        </w:rPr>
        <w:t xml:space="preserve">det att personen </w:t>
      </w:r>
      <w:r w:rsidR="007577FC">
        <w:rPr>
          <w:i/>
          <w:color w:val="0070C0"/>
          <w:lang w:val="sv-FI"/>
        </w:rPr>
        <w:t xml:space="preserve">har beställd ett </w:t>
      </w:r>
      <w:r w:rsidRPr="00E10933">
        <w:rPr>
          <w:i/>
          <w:color w:val="0070C0"/>
          <w:lang w:val="sv-FI"/>
        </w:rPr>
        <w:t>nyhetsbrev (samtycke)</w:t>
      </w:r>
      <w:r w:rsidR="007577FC">
        <w:rPr>
          <w:i/>
          <w:color w:val="0070C0"/>
          <w:lang w:val="sv-FI"/>
        </w:rPr>
        <w:t>. Beställningen</w:t>
      </w:r>
      <w:r w:rsidRPr="00E10933">
        <w:rPr>
          <w:i/>
          <w:color w:val="0070C0"/>
          <w:lang w:val="sv-FI"/>
        </w:rPr>
        <w:t xml:space="preserve"> kan avbrytas när som helst. </w:t>
      </w:r>
      <w:r w:rsidR="007577FC">
        <w:rPr>
          <w:i/>
          <w:color w:val="0070C0"/>
          <w:lang w:val="sv-FI"/>
        </w:rPr>
        <w:t xml:space="preserve">Personuppgifter </w:t>
      </w:r>
      <w:r w:rsidRPr="00E10933">
        <w:rPr>
          <w:i/>
          <w:color w:val="0070C0"/>
          <w:lang w:val="sv-FI"/>
        </w:rPr>
        <w:t>behandlas för följande ändamål:</w:t>
      </w:r>
    </w:p>
    <w:p w14:paraId="4D964651" w14:textId="1C48B946" w:rsidR="00E10933" w:rsidRPr="00E10933" w:rsidRDefault="00E10933" w:rsidP="00E10933">
      <w:pPr>
        <w:rPr>
          <w:i/>
          <w:color w:val="0070C0"/>
          <w:lang w:val="sv-FI"/>
        </w:rPr>
      </w:pPr>
      <w:r w:rsidRPr="00E10933">
        <w:rPr>
          <w:i/>
          <w:color w:val="0070C0"/>
          <w:lang w:val="sv-FI"/>
        </w:rPr>
        <w:t>• Skicka ett elektroniskt nyhetsbrev</w:t>
      </w:r>
      <w:r w:rsidR="00440699">
        <w:rPr>
          <w:i/>
          <w:color w:val="0070C0"/>
          <w:lang w:val="sv-FI"/>
        </w:rPr>
        <w:t xml:space="preserve"> </w:t>
      </w:r>
    </w:p>
    <w:p w14:paraId="1914821F" w14:textId="3FC8E70E" w:rsidR="00E10933" w:rsidRPr="00980410" w:rsidRDefault="00EF7ABA" w:rsidP="00E10933">
      <w:pPr>
        <w:rPr>
          <w:i/>
          <w:color w:val="0070C0"/>
          <w:sz w:val="28"/>
          <w:szCs w:val="28"/>
          <w:lang w:val="sv-FI"/>
        </w:rPr>
      </w:pPr>
      <w:r>
        <w:rPr>
          <w:i/>
          <w:color w:val="0070C0"/>
          <w:sz w:val="28"/>
          <w:szCs w:val="28"/>
          <w:lang w:val="sv-FI"/>
        </w:rPr>
        <w:lastRenderedPageBreak/>
        <w:br/>
        <w:t>(</w:t>
      </w:r>
      <w:r w:rsidR="00E10933" w:rsidRPr="00980410">
        <w:rPr>
          <w:i/>
          <w:color w:val="0070C0"/>
          <w:sz w:val="28"/>
          <w:szCs w:val="28"/>
          <w:lang w:val="sv-FI"/>
        </w:rPr>
        <w:t xml:space="preserve">d) </w:t>
      </w:r>
      <w:r w:rsidR="00212D08">
        <w:rPr>
          <w:i/>
          <w:color w:val="0070C0"/>
          <w:sz w:val="28"/>
          <w:szCs w:val="28"/>
          <w:lang w:val="sv-FI"/>
        </w:rPr>
        <w:t>Personal</w:t>
      </w:r>
      <w:r w:rsidR="00E10933" w:rsidRPr="00980410">
        <w:rPr>
          <w:i/>
          <w:color w:val="0070C0"/>
          <w:sz w:val="28"/>
          <w:szCs w:val="28"/>
          <w:lang w:val="sv-FI"/>
        </w:rPr>
        <w:t>register</w:t>
      </w:r>
      <w:r w:rsidR="00980410">
        <w:rPr>
          <w:i/>
          <w:color w:val="0070C0"/>
          <w:sz w:val="28"/>
          <w:szCs w:val="28"/>
          <w:lang w:val="sv-FI"/>
        </w:rPr>
        <w:t xml:space="preserve"> </w:t>
      </w:r>
      <w:r w:rsidR="00FE7AE1">
        <w:rPr>
          <w:i/>
          <w:color w:val="0070C0"/>
          <w:sz w:val="28"/>
          <w:szCs w:val="28"/>
          <w:lang w:val="sv-FI"/>
        </w:rPr>
        <w:t>(Teams molntjänst)</w:t>
      </w:r>
    </w:p>
    <w:p w14:paraId="42D099EE" w14:textId="3FBE196C" w:rsidR="00E10933" w:rsidRPr="00E10933" w:rsidRDefault="00E10933" w:rsidP="00E10933">
      <w:pPr>
        <w:rPr>
          <w:i/>
          <w:color w:val="0070C0"/>
          <w:lang w:val="sv-FI"/>
        </w:rPr>
      </w:pPr>
      <w:r w:rsidRPr="00E10933">
        <w:rPr>
          <w:i/>
          <w:color w:val="0070C0"/>
          <w:lang w:val="sv-FI"/>
        </w:rPr>
        <w:t>Behandlingen av personuppgifter</w:t>
      </w:r>
      <w:r w:rsidR="007577FC">
        <w:rPr>
          <w:i/>
          <w:color w:val="0070C0"/>
          <w:lang w:val="sv-FI"/>
        </w:rPr>
        <w:t xml:space="preserve"> baseras på</w:t>
      </w:r>
      <w:r w:rsidRPr="00E10933">
        <w:rPr>
          <w:i/>
          <w:color w:val="0070C0"/>
          <w:lang w:val="sv-FI"/>
        </w:rPr>
        <w:t xml:space="preserve"> persons anställningsförhållande. </w:t>
      </w:r>
      <w:r w:rsidR="007577FC">
        <w:rPr>
          <w:i/>
          <w:color w:val="0070C0"/>
          <w:lang w:val="sv-FI"/>
        </w:rPr>
        <w:t xml:space="preserve">Personuppgifter </w:t>
      </w:r>
      <w:r w:rsidRPr="00E10933">
        <w:rPr>
          <w:i/>
          <w:color w:val="0070C0"/>
          <w:lang w:val="sv-FI"/>
        </w:rPr>
        <w:t>behandlas för</w:t>
      </w:r>
      <w:r w:rsidR="007577FC">
        <w:rPr>
          <w:i/>
          <w:color w:val="0070C0"/>
          <w:lang w:val="sv-FI"/>
        </w:rPr>
        <w:t xml:space="preserve"> </w:t>
      </w:r>
      <w:r w:rsidRPr="00E10933">
        <w:rPr>
          <w:i/>
          <w:color w:val="0070C0"/>
          <w:lang w:val="sv-FI"/>
        </w:rPr>
        <w:t>följande ändamål:</w:t>
      </w:r>
    </w:p>
    <w:p w14:paraId="725CA025" w14:textId="621CF6FC" w:rsidR="00E10933" w:rsidRPr="007577FC" w:rsidRDefault="007577FC" w:rsidP="007577FC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 xml:space="preserve">ändamål som gäller </w:t>
      </w:r>
      <w:r w:rsidRPr="00E10933">
        <w:rPr>
          <w:i/>
          <w:color w:val="0070C0"/>
          <w:lang w:val="sv-FI"/>
        </w:rPr>
        <w:t>anställningsförhållande</w:t>
      </w:r>
    </w:p>
    <w:p w14:paraId="255D1409" w14:textId="7319D4C6" w:rsidR="00336F53" w:rsidRDefault="00F872B2" w:rsidP="00816F04">
      <w:pPr>
        <w:pStyle w:val="Rubrik2"/>
        <w:rPr>
          <w:lang w:val="sv-FI"/>
        </w:rPr>
      </w:pPr>
      <w:r w:rsidRPr="00686A09">
        <w:rPr>
          <w:lang w:val="sv-FI"/>
        </w:rPr>
        <w:t xml:space="preserve">3. </w:t>
      </w:r>
      <w:r w:rsidR="00686A09" w:rsidRPr="00686A09">
        <w:rPr>
          <w:lang w:val="sv-FI"/>
        </w:rPr>
        <w:t>Beskrivning av registrerade och personuppgifter</w:t>
      </w:r>
    </w:p>
    <w:p w14:paraId="24C7AAE1" w14:textId="2CF883E1" w:rsidR="00686A09" w:rsidRPr="00A633EB" w:rsidRDefault="00686A09" w:rsidP="00686A09">
      <w:pPr>
        <w:rPr>
          <w:i/>
          <w:color w:val="0070C0"/>
          <w:lang w:val="sv-FI"/>
        </w:rPr>
      </w:pPr>
      <w:r w:rsidRPr="00A633EB">
        <w:rPr>
          <w:i/>
          <w:color w:val="0070C0"/>
          <w:lang w:val="sv-FI"/>
        </w:rPr>
        <w:t>(a) Medlemsregister</w:t>
      </w:r>
      <w:r w:rsidR="00440699">
        <w:rPr>
          <w:i/>
          <w:color w:val="0070C0"/>
          <w:lang w:val="sv-FI"/>
        </w:rPr>
        <w:t xml:space="preserve"> </w:t>
      </w:r>
    </w:p>
    <w:p w14:paraId="1AF338E8" w14:textId="045ABC0A" w:rsidR="00686A09" w:rsidRPr="00686A09" w:rsidRDefault="00A633EB" w:rsidP="00686A09">
      <w:p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>Följande uppgifter behandlas i medlemsregistret</w:t>
      </w:r>
      <w:r w:rsidR="00686A09" w:rsidRPr="00686A09">
        <w:rPr>
          <w:i/>
          <w:color w:val="0070C0"/>
          <w:lang w:val="sv-FI"/>
        </w:rPr>
        <w:t>:</w:t>
      </w:r>
    </w:p>
    <w:p w14:paraId="7FDAD479" w14:textId="589D898D" w:rsidR="00686A09" w:rsidRPr="00686A09" w:rsidRDefault="00686A09" w:rsidP="00686A09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>n</w:t>
      </w:r>
      <w:r w:rsidRPr="00686A09">
        <w:rPr>
          <w:i/>
          <w:color w:val="0070C0"/>
          <w:lang w:val="sv-FI"/>
        </w:rPr>
        <w:t>amn, kön, födelsedatum, postadress, e-postadress, telefonnummer</w:t>
      </w:r>
    </w:p>
    <w:p w14:paraId="09162F01" w14:textId="0249AE79" w:rsidR="00686A09" w:rsidRPr="00686A09" w:rsidRDefault="00686A09" w:rsidP="00686A09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>uppgifter av barnens f</w:t>
      </w:r>
      <w:r w:rsidRPr="00686A09">
        <w:rPr>
          <w:i/>
          <w:color w:val="0070C0"/>
          <w:lang w:val="sv-FI"/>
        </w:rPr>
        <w:t>örmyndare</w:t>
      </w:r>
      <w:r>
        <w:rPr>
          <w:i/>
          <w:color w:val="0070C0"/>
          <w:lang w:val="sv-FI"/>
        </w:rPr>
        <w:t xml:space="preserve"> </w:t>
      </w:r>
      <w:r w:rsidRPr="00686A09">
        <w:rPr>
          <w:i/>
          <w:color w:val="0070C0"/>
          <w:lang w:val="sv-FI"/>
        </w:rPr>
        <w:t>(namn och kontaktuppgifter)</w:t>
      </w:r>
    </w:p>
    <w:p w14:paraId="3315F562" w14:textId="2EADA9C3" w:rsidR="00686A09" w:rsidRPr="00686A09" w:rsidRDefault="00686A09" w:rsidP="00686A09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proofErr w:type="spellStart"/>
      <w:r w:rsidRPr="00686A09">
        <w:rPr>
          <w:i/>
          <w:color w:val="0070C0"/>
          <w:lang w:val="sv-FI"/>
        </w:rPr>
        <w:t>TennisClubs</w:t>
      </w:r>
      <w:proofErr w:type="spellEnd"/>
      <w:r w:rsidRPr="00686A09">
        <w:rPr>
          <w:i/>
          <w:color w:val="0070C0"/>
          <w:lang w:val="sv-FI"/>
        </w:rPr>
        <w:t xml:space="preserve"> användarinformation (användarnamn och lösenord, inloggningsinformation) om </w:t>
      </w:r>
      <w:r>
        <w:rPr>
          <w:i/>
          <w:color w:val="0070C0"/>
          <w:lang w:val="sv-FI"/>
        </w:rPr>
        <w:t xml:space="preserve">personen </w:t>
      </w:r>
      <w:r w:rsidRPr="00686A09">
        <w:rPr>
          <w:i/>
          <w:color w:val="0070C0"/>
          <w:lang w:val="sv-FI"/>
        </w:rPr>
        <w:t xml:space="preserve">använder </w:t>
      </w:r>
      <w:proofErr w:type="spellStart"/>
      <w:r w:rsidRPr="00686A09">
        <w:rPr>
          <w:i/>
          <w:color w:val="0070C0"/>
          <w:lang w:val="sv-FI"/>
        </w:rPr>
        <w:t>TennisClub</w:t>
      </w:r>
      <w:proofErr w:type="spellEnd"/>
    </w:p>
    <w:p w14:paraId="6C737708" w14:textId="052C6210" w:rsidR="00686A09" w:rsidRPr="00686A09" w:rsidRDefault="00686A09" w:rsidP="00686A09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 xml:space="preserve">tillstånd </w:t>
      </w:r>
      <w:r w:rsidRPr="00686A09">
        <w:rPr>
          <w:i/>
          <w:color w:val="0070C0"/>
          <w:lang w:val="sv-FI"/>
        </w:rPr>
        <w:t>och samtycke (</w:t>
      </w:r>
      <w:proofErr w:type="gramStart"/>
      <w:r w:rsidRPr="00686A09">
        <w:rPr>
          <w:i/>
          <w:color w:val="0070C0"/>
          <w:lang w:val="sv-FI"/>
        </w:rPr>
        <w:t>t.ex.</w:t>
      </w:r>
      <w:proofErr w:type="gramEnd"/>
      <w:r w:rsidRPr="00686A09">
        <w:rPr>
          <w:i/>
          <w:color w:val="0070C0"/>
          <w:lang w:val="sv-FI"/>
        </w:rPr>
        <w:t xml:space="preserve"> nyhetsbrev, </w:t>
      </w:r>
      <w:r>
        <w:rPr>
          <w:i/>
          <w:color w:val="0070C0"/>
          <w:lang w:val="sv-FI"/>
        </w:rPr>
        <w:t>tillstånd att fotografera</w:t>
      </w:r>
      <w:r w:rsidRPr="00686A09">
        <w:rPr>
          <w:i/>
          <w:color w:val="0070C0"/>
          <w:lang w:val="sv-FI"/>
        </w:rPr>
        <w:t>)</w:t>
      </w:r>
    </w:p>
    <w:p w14:paraId="24AA6438" w14:textId="162C8BC9" w:rsidR="00686A09" w:rsidRPr="00686A09" w:rsidRDefault="00686A09" w:rsidP="00686A09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 xml:space="preserve">uppgifter som gäller </w:t>
      </w:r>
      <w:r w:rsidRPr="00686A09">
        <w:rPr>
          <w:i/>
          <w:color w:val="0070C0"/>
          <w:lang w:val="sv-FI"/>
        </w:rPr>
        <w:t>medlem</w:t>
      </w:r>
      <w:r>
        <w:rPr>
          <w:i/>
          <w:color w:val="0070C0"/>
          <w:lang w:val="sv-FI"/>
        </w:rPr>
        <w:t>skapet</w:t>
      </w:r>
      <w:r w:rsidRPr="00686A09">
        <w:rPr>
          <w:i/>
          <w:color w:val="0070C0"/>
          <w:lang w:val="sv-FI"/>
        </w:rPr>
        <w:t xml:space="preserve"> (</w:t>
      </w:r>
      <w:proofErr w:type="gramStart"/>
      <w:r w:rsidRPr="00686A09">
        <w:rPr>
          <w:i/>
          <w:color w:val="0070C0"/>
          <w:lang w:val="sv-FI"/>
        </w:rPr>
        <w:t>t.ex.</w:t>
      </w:r>
      <w:proofErr w:type="gramEnd"/>
      <w:r w:rsidRPr="00686A09">
        <w:rPr>
          <w:i/>
          <w:color w:val="0070C0"/>
          <w:lang w:val="sv-FI"/>
        </w:rPr>
        <w:t xml:space="preserve"> startdatum och slutdatum för medlemskap, typ av medlemskap)</w:t>
      </w:r>
    </w:p>
    <w:p w14:paraId="37D38AFE" w14:textId="44239927" w:rsidR="00686A09" w:rsidRPr="00686A09" w:rsidRDefault="00A633EB" w:rsidP="00686A09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>uppgifter</w:t>
      </w:r>
      <w:r w:rsidR="00686A09" w:rsidRPr="00686A09">
        <w:rPr>
          <w:i/>
          <w:color w:val="0070C0"/>
          <w:lang w:val="sv-FI"/>
        </w:rPr>
        <w:t xml:space="preserve"> </w:t>
      </w:r>
      <w:r w:rsidR="00686A09">
        <w:rPr>
          <w:i/>
          <w:color w:val="0070C0"/>
          <w:lang w:val="sv-FI"/>
        </w:rPr>
        <w:t xml:space="preserve">som gäller deltagandet i tävlingar </w:t>
      </w:r>
      <w:r w:rsidR="00686A09" w:rsidRPr="00686A09">
        <w:rPr>
          <w:i/>
          <w:color w:val="0070C0"/>
          <w:lang w:val="sv-FI"/>
        </w:rPr>
        <w:t>(</w:t>
      </w:r>
      <w:proofErr w:type="gramStart"/>
      <w:r w:rsidR="00686A09" w:rsidRPr="00686A09">
        <w:rPr>
          <w:i/>
          <w:color w:val="0070C0"/>
          <w:lang w:val="sv-FI"/>
        </w:rPr>
        <w:t>t.ex.</w:t>
      </w:r>
      <w:proofErr w:type="gramEnd"/>
      <w:r w:rsidR="00686A09" w:rsidRPr="00686A09">
        <w:rPr>
          <w:i/>
          <w:color w:val="0070C0"/>
          <w:lang w:val="sv-FI"/>
        </w:rPr>
        <w:t xml:space="preserve"> </w:t>
      </w:r>
      <w:r w:rsidR="00686A09">
        <w:rPr>
          <w:i/>
          <w:color w:val="0070C0"/>
          <w:lang w:val="sv-FI"/>
        </w:rPr>
        <w:t>anmälning</w:t>
      </w:r>
      <w:r w:rsidR="00686A09" w:rsidRPr="00686A09">
        <w:rPr>
          <w:i/>
          <w:color w:val="0070C0"/>
          <w:lang w:val="sv-FI"/>
        </w:rPr>
        <w:t xml:space="preserve">, resultat, </w:t>
      </w:r>
      <w:r w:rsidR="00686A09">
        <w:rPr>
          <w:i/>
          <w:color w:val="0070C0"/>
          <w:lang w:val="sv-FI"/>
        </w:rPr>
        <w:t>klubbrepresentation</w:t>
      </w:r>
      <w:r w:rsidR="00686A09" w:rsidRPr="00686A09">
        <w:rPr>
          <w:i/>
          <w:color w:val="0070C0"/>
          <w:lang w:val="sv-FI"/>
        </w:rPr>
        <w:t>)</w:t>
      </w:r>
    </w:p>
    <w:p w14:paraId="4987F329" w14:textId="02430FAE" w:rsidR="00686A09" w:rsidRPr="00686A09" w:rsidRDefault="00A633EB" w:rsidP="00686A09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>uppgifter</w:t>
      </w:r>
      <w:r w:rsidRPr="00686A09">
        <w:rPr>
          <w:i/>
          <w:color w:val="0070C0"/>
          <w:lang w:val="sv-FI"/>
        </w:rPr>
        <w:t xml:space="preserve"> </w:t>
      </w:r>
      <w:r w:rsidR="00686A09">
        <w:rPr>
          <w:i/>
          <w:color w:val="0070C0"/>
          <w:lang w:val="sv-FI"/>
        </w:rPr>
        <w:t xml:space="preserve">som gäller </w:t>
      </w:r>
      <w:r w:rsidR="00686A09" w:rsidRPr="00686A09">
        <w:rPr>
          <w:i/>
          <w:color w:val="0070C0"/>
          <w:lang w:val="sv-FI"/>
        </w:rPr>
        <w:t>klubbaktiviteter (</w:t>
      </w:r>
      <w:proofErr w:type="gramStart"/>
      <w:r w:rsidR="00686A09" w:rsidRPr="00686A09">
        <w:rPr>
          <w:i/>
          <w:color w:val="0070C0"/>
          <w:lang w:val="sv-FI"/>
        </w:rPr>
        <w:t>t.ex.</w:t>
      </w:r>
      <w:proofErr w:type="gramEnd"/>
      <w:r w:rsidR="00686A09" w:rsidRPr="00686A09">
        <w:rPr>
          <w:i/>
          <w:color w:val="0070C0"/>
          <w:lang w:val="sv-FI"/>
        </w:rPr>
        <w:t xml:space="preserve"> deltagande i coaching, tävlingar och evenemang)</w:t>
      </w:r>
    </w:p>
    <w:p w14:paraId="7F885145" w14:textId="0A270B37" w:rsidR="00686A09" w:rsidRPr="00686A09" w:rsidRDefault="00686A09" w:rsidP="00686A09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 w:rsidRPr="00686A09">
        <w:rPr>
          <w:i/>
          <w:color w:val="0070C0"/>
          <w:lang w:val="sv-FI"/>
        </w:rPr>
        <w:t>an</w:t>
      </w:r>
      <w:r>
        <w:rPr>
          <w:i/>
          <w:color w:val="0070C0"/>
          <w:lang w:val="sv-FI"/>
        </w:rPr>
        <w:t>dra uppgifter</w:t>
      </w:r>
      <w:r w:rsidRPr="00686A09">
        <w:rPr>
          <w:i/>
          <w:color w:val="0070C0"/>
          <w:lang w:val="sv-FI"/>
        </w:rPr>
        <w:t xml:space="preserve"> som samlats in av medlemmens samtycke (</w:t>
      </w:r>
      <w:proofErr w:type="gramStart"/>
      <w:r w:rsidRPr="00686A09">
        <w:rPr>
          <w:i/>
          <w:color w:val="0070C0"/>
          <w:lang w:val="sv-FI"/>
        </w:rPr>
        <w:t>t.ex.</w:t>
      </w:r>
      <w:proofErr w:type="gramEnd"/>
      <w:r w:rsidRPr="00686A09">
        <w:rPr>
          <w:i/>
          <w:color w:val="0070C0"/>
          <w:lang w:val="sv-FI"/>
        </w:rPr>
        <w:t xml:space="preserve"> bilder)</w:t>
      </w:r>
    </w:p>
    <w:p w14:paraId="2BA2BB0E" w14:textId="6FDD8462" w:rsidR="00686A09" w:rsidRPr="00686A09" w:rsidRDefault="00D41687" w:rsidP="00686A09">
      <w:p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>(</w:t>
      </w:r>
      <w:r w:rsidR="00686A09" w:rsidRPr="00686A09">
        <w:rPr>
          <w:i/>
          <w:color w:val="0070C0"/>
          <w:lang w:val="sv-FI"/>
        </w:rPr>
        <w:t>b) Kundregister</w:t>
      </w:r>
    </w:p>
    <w:p w14:paraId="1CEECCA6" w14:textId="5FD0BC14" w:rsidR="00686A09" w:rsidRPr="00686A09" w:rsidRDefault="00A633EB" w:rsidP="00686A09">
      <w:p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 xml:space="preserve">Följande uppgifter behandlas i </w:t>
      </w:r>
      <w:r w:rsidR="00686A09" w:rsidRPr="00686A09">
        <w:rPr>
          <w:i/>
          <w:color w:val="0070C0"/>
          <w:lang w:val="sv-FI"/>
        </w:rPr>
        <w:t>kundregistret:</w:t>
      </w:r>
    </w:p>
    <w:p w14:paraId="102DB780" w14:textId="6E15D4EC" w:rsidR="00686A09" w:rsidRPr="00686A09" w:rsidRDefault="00686A09" w:rsidP="00686A09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>n</w:t>
      </w:r>
      <w:r w:rsidRPr="00686A09">
        <w:rPr>
          <w:i/>
          <w:color w:val="0070C0"/>
          <w:lang w:val="sv-FI"/>
        </w:rPr>
        <w:t>amn, kön, födelsedatum, postadress, e-postadress, telefonnummer</w:t>
      </w:r>
    </w:p>
    <w:p w14:paraId="04BE4414" w14:textId="77777777" w:rsidR="00686A09" w:rsidRPr="00686A09" w:rsidRDefault="00686A09" w:rsidP="00686A09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>uppgifter av barnens f</w:t>
      </w:r>
      <w:r w:rsidRPr="00686A09">
        <w:rPr>
          <w:i/>
          <w:color w:val="0070C0"/>
          <w:lang w:val="sv-FI"/>
        </w:rPr>
        <w:t>örmyndare</w:t>
      </w:r>
      <w:r>
        <w:rPr>
          <w:i/>
          <w:color w:val="0070C0"/>
          <w:lang w:val="sv-FI"/>
        </w:rPr>
        <w:t xml:space="preserve"> </w:t>
      </w:r>
      <w:r w:rsidRPr="00686A09">
        <w:rPr>
          <w:i/>
          <w:color w:val="0070C0"/>
          <w:lang w:val="sv-FI"/>
        </w:rPr>
        <w:t>(namn och kontaktuppgifter)</w:t>
      </w:r>
    </w:p>
    <w:p w14:paraId="124666E5" w14:textId="77777777" w:rsidR="00686A09" w:rsidRPr="00686A09" w:rsidRDefault="00686A09" w:rsidP="00686A09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proofErr w:type="spellStart"/>
      <w:r w:rsidRPr="00686A09">
        <w:rPr>
          <w:i/>
          <w:color w:val="0070C0"/>
          <w:lang w:val="sv-FI"/>
        </w:rPr>
        <w:t>TennisClubs</w:t>
      </w:r>
      <w:proofErr w:type="spellEnd"/>
      <w:r w:rsidRPr="00686A09">
        <w:rPr>
          <w:i/>
          <w:color w:val="0070C0"/>
          <w:lang w:val="sv-FI"/>
        </w:rPr>
        <w:t xml:space="preserve"> användarinformation (användarnamn och lösenord, inloggningsinformation) om </w:t>
      </w:r>
      <w:r>
        <w:rPr>
          <w:i/>
          <w:color w:val="0070C0"/>
          <w:lang w:val="sv-FI"/>
        </w:rPr>
        <w:t xml:space="preserve">personen </w:t>
      </w:r>
      <w:r w:rsidRPr="00686A09">
        <w:rPr>
          <w:i/>
          <w:color w:val="0070C0"/>
          <w:lang w:val="sv-FI"/>
        </w:rPr>
        <w:t xml:space="preserve">använder </w:t>
      </w:r>
      <w:proofErr w:type="spellStart"/>
      <w:r w:rsidRPr="00686A09">
        <w:rPr>
          <w:i/>
          <w:color w:val="0070C0"/>
          <w:lang w:val="sv-FI"/>
        </w:rPr>
        <w:t>TennisClub</w:t>
      </w:r>
      <w:proofErr w:type="spellEnd"/>
    </w:p>
    <w:p w14:paraId="6DF22F64" w14:textId="124374F1" w:rsidR="00686A09" w:rsidRPr="00686A09" w:rsidRDefault="00686A09" w:rsidP="00686A09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 w:rsidRPr="00686A09">
        <w:rPr>
          <w:i/>
          <w:color w:val="0070C0"/>
          <w:lang w:val="sv-FI"/>
        </w:rPr>
        <w:t>tillstånd och samtycke (</w:t>
      </w:r>
      <w:proofErr w:type="gramStart"/>
      <w:r w:rsidRPr="00686A09">
        <w:rPr>
          <w:i/>
          <w:color w:val="0070C0"/>
          <w:lang w:val="sv-FI"/>
        </w:rPr>
        <w:t>t.ex.</w:t>
      </w:r>
      <w:proofErr w:type="gramEnd"/>
      <w:r w:rsidRPr="00686A09">
        <w:rPr>
          <w:i/>
          <w:color w:val="0070C0"/>
          <w:lang w:val="sv-FI"/>
        </w:rPr>
        <w:t xml:space="preserve"> nyhetsbrev, tillstånd att fotografera)</w:t>
      </w:r>
    </w:p>
    <w:p w14:paraId="7CC7276D" w14:textId="510B3465" w:rsidR="00A633EB" w:rsidRPr="00686A09" w:rsidRDefault="00A633EB" w:rsidP="00A633EB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 xml:space="preserve">uppgifter som gäller </w:t>
      </w:r>
      <w:r w:rsidRPr="00686A09">
        <w:rPr>
          <w:i/>
          <w:color w:val="0070C0"/>
          <w:lang w:val="sv-FI"/>
        </w:rPr>
        <w:t>klubbaktiviteter (</w:t>
      </w:r>
      <w:proofErr w:type="gramStart"/>
      <w:r w:rsidRPr="00686A09">
        <w:rPr>
          <w:i/>
          <w:color w:val="0070C0"/>
          <w:lang w:val="sv-FI"/>
        </w:rPr>
        <w:t>t.ex.</w:t>
      </w:r>
      <w:proofErr w:type="gramEnd"/>
      <w:r w:rsidRPr="00686A09">
        <w:rPr>
          <w:i/>
          <w:color w:val="0070C0"/>
          <w:lang w:val="sv-FI"/>
        </w:rPr>
        <w:t xml:space="preserve"> deltagande i coaching, tävlingar och evenemang)</w:t>
      </w:r>
    </w:p>
    <w:p w14:paraId="3DE0D29A" w14:textId="77777777" w:rsidR="00A633EB" w:rsidRDefault="00A633EB" w:rsidP="00A633EB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 w:rsidRPr="00686A09">
        <w:rPr>
          <w:i/>
          <w:color w:val="0070C0"/>
          <w:lang w:val="sv-FI"/>
        </w:rPr>
        <w:t>an</w:t>
      </w:r>
      <w:r>
        <w:rPr>
          <w:i/>
          <w:color w:val="0070C0"/>
          <w:lang w:val="sv-FI"/>
        </w:rPr>
        <w:t>dra uppgifter</w:t>
      </w:r>
      <w:r w:rsidRPr="00686A09">
        <w:rPr>
          <w:i/>
          <w:color w:val="0070C0"/>
          <w:lang w:val="sv-FI"/>
        </w:rPr>
        <w:t xml:space="preserve"> som samlats in av medlemmens samtycke (</w:t>
      </w:r>
      <w:proofErr w:type="gramStart"/>
      <w:r w:rsidRPr="00686A09">
        <w:rPr>
          <w:i/>
          <w:color w:val="0070C0"/>
          <w:lang w:val="sv-FI"/>
        </w:rPr>
        <w:t>t.ex.</w:t>
      </w:r>
      <w:proofErr w:type="gramEnd"/>
      <w:r w:rsidRPr="00686A09">
        <w:rPr>
          <w:i/>
          <w:color w:val="0070C0"/>
          <w:lang w:val="sv-FI"/>
        </w:rPr>
        <w:t xml:space="preserve"> bilder)</w:t>
      </w:r>
    </w:p>
    <w:p w14:paraId="1762C281" w14:textId="6F2242B8" w:rsidR="00686A09" w:rsidRPr="00686A09" w:rsidRDefault="00A633EB" w:rsidP="00686A09">
      <w:pPr>
        <w:rPr>
          <w:i/>
          <w:color w:val="0070C0"/>
          <w:lang w:val="sv-FI"/>
        </w:rPr>
      </w:pPr>
      <w:r w:rsidRPr="00686A09">
        <w:rPr>
          <w:i/>
          <w:color w:val="0070C0"/>
          <w:lang w:val="sv-FI"/>
        </w:rPr>
        <w:t xml:space="preserve"> </w:t>
      </w:r>
      <w:r w:rsidR="00686A09" w:rsidRPr="00686A09">
        <w:rPr>
          <w:i/>
          <w:color w:val="0070C0"/>
          <w:lang w:val="sv-FI"/>
        </w:rPr>
        <w:t xml:space="preserve">(c) </w:t>
      </w:r>
      <w:r w:rsidRPr="00E10933">
        <w:rPr>
          <w:i/>
          <w:color w:val="0070C0"/>
          <w:lang w:val="sv-FI"/>
        </w:rPr>
        <w:t>Nyhetsbrev</w:t>
      </w:r>
      <w:r>
        <w:rPr>
          <w:i/>
          <w:color w:val="0070C0"/>
          <w:lang w:val="sv-FI"/>
        </w:rPr>
        <w:t>register</w:t>
      </w:r>
    </w:p>
    <w:p w14:paraId="42CC978B" w14:textId="606E53D6" w:rsidR="00686A09" w:rsidRPr="00686A09" w:rsidRDefault="00A633EB" w:rsidP="00686A09">
      <w:p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>Följande uppgifter behandlas i nyhetsbrevregister</w:t>
      </w:r>
      <w:r w:rsidRPr="00686A09">
        <w:rPr>
          <w:i/>
          <w:color w:val="0070C0"/>
          <w:lang w:val="sv-FI"/>
        </w:rPr>
        <w:t>:</w:t>
      </w:r>
    </w:p>
    <w:p w14:paraId="3DDE90AE" w14:textId="56FCA112" w:rsidR="00686A09" w:rsidRPr="00686A09" w:rsidRDefault="00686A09" w:rsidP="00686A09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 w:rsidRPr="00686A09">
        <w:rPr>
          <w:i/>
          <w:color w:val="0070C0"/>
          <w:lang w:val="sv-FI"/>
        </w:rPr>
        <w:t>personens namn och e-postadress</w:t>
      </w:r>
    </w:p>
    <w:p w14:paraId="1E612D3E" w14:textId="6F741FE0" w:rsidR="00686A09" w:rsidRPr="00686A09" w:rsidRDefault="00A633EB" w:rsidP="00686A09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 xml:space="preserve">samtycken som gäller </w:t>
      </w:r>
      <w:r w:rsidR="00686A09" w:rsidRPr="00686A09">
        <w:rPr>
          <w:i/>
          <w:color w:val="0070C0"/>
          <w:lang w:val="sv-FI"/>
        </w:rPr>
        <w:t>nyhetsbrev</w:t>
      </w:r>
    </w:p>
    <w:p w14:paraId="111168AF" w14:textId="1954E831" w:rsidR="00686A09" w:rsidRPr="00686A09" w:rsidRDefault="00EF7ABA" w:rsidP="00686A09">
      <w:p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>(</w:t>
      </w:r>
      <w:r w:rsidR="00686A09" w:rsidRPr="00686A09">
        <w:rPr>
          <w:i/>
          <w:color w:val="0070C0"/>
          <w:lang w:val="sv-FI"/>
        </w:rPr>
        <w:t xml:space="preserve">d) </w:t>
      </w:r>
      <w:r w:rsidR="002A2D8C">
        <w:rPr>
          <w:i/>
          <w:color w:val="0070C0"/>
          <w:lang w:val="sv-FI"/>
        </w:rPr>
        <w:t>Personal</w:t>
      </w:r>
      <w:r w:rsidR="00A633EB" w:rsidRPr="00E10933">
        <w:rPr>
          <w:i/>
          <w:color w:val="0070C0"/>
          <w:lang w:val="sv-FI"/>
        </w:rPr>
        <w:t>register</w:t>
      </w:r>
    </w:p>
    <w:p w14:paraId="41CD40BF" w14:textId="22722301" w:rsidR="00A633EB" w:rsidRPr="00686A09" w:rsidRDefault="00A633EB" w:rsidP="00A633EB">
      <w:p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 xml:space="preserve">Följande uppgifter behandlas i </w:t>
      </w:r>
      <w:r w:rsidR="00086E21">
        <w:rPr>
          <w:i/>
          <w:color w:val="0070C0"/>
          <w:lang w:val="sv-FI"/>
        </w:rPr>
        <w:t>personal</w:t>
      </w:r>
      <w:r>
        <w:rPr>
          <w:i/>
          <w:color w:val="0070C0"/>
          <w:lang w:val="sv-FI"/>
        </w:rPr>
        <w:t>regist</w:t>
      </w:r>
      <w:r w:rsidR="009C5ADD">
        <w:rPr>
          <w:i/>
          <w:color w:val="0070C0"/>
          <w:lang w:val="sv-FI"/>
        </w:rPr>
        <w:t>ret</w:t>
      </w:r>
      <w:r w:rsidRPr="00686A09">
        <w:rPr>
          <w:i/>
          <w:color w:val="0070C0"/>
          <w:lang w:val="sv-FI"/>
        </w:rPr>
        <w:t>:</w:t>
      </w:r>
    </w:p>
    <w:p w14:paraId="1B967A13" w14:textId="1A2D64F2" w:rsidR="00686A09" w:rsidRPr="00686A09" w:rsidRDefault="00686A09" w:rsidP="00686A09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 w:rsidRPr="00686A09">
        <w:rPr>
          <w:i/>
          <w:color w:val="0070C0"/>
          <w:lang w:val="sv-FI"/>
        </w:rPr>
        <w:t>namn, personnummer, postadress, e-postadress, telefonnummer</w:t>
      </w:r>
    </w:p>
    <w:p w14:paraId="76D5DE73" w14:textId="7D17B4E0" w:rsidR="00686A09" w:rsidRPr="00686A09" w:rsidRDefault="00A633EB" w:rsidP="00686A09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>u</w:t>
      </w:r>
      <w:r w:rsidR="00686A09" w:rsidRPr="00686A09">
        <w:rPr>
          <w:i/>
          <w:color w:val="0070C0"/>
          <w:lang w:val="sv-FI"/>
        </w:rPr>
        <w:t xml:space="preserve">ppgifter </w:t>
      </w:r>
      <w:r>
        <w:rPr>
          <w:i/>
          <w:color w:val="0070C0"/>
          <w:lang w:val="sv-FI"/>
        </w:rPr>
        <w:t xml:space="preserve">som gäller </w:t>
      </w:r>
      <w:r w:rsidR="00686A09" w:rsidRPr="00686A09">
        <w:rPr>
          <w:i/>
          <w:color w:val="0070C0"/>
          <w:lang w:val="sv-FI"/>
        </w:rPr>
        <w:t>anställningsförhållandet (</w:t>
      </w:r>
      <w:proofErr w:type="gramStart"/>
      <w:r w:rsidR="00686A09" w:rsidRPr="00686A09">
        <w:rPr>
          <w:i/>
          <w:color w:val="0070C0"/>
          <w:lang w:val="sv-FI"/>
        </w:rPr>
        <w:t>t.ex.</w:t>
      </w:r>
      <w:proofErr w:type="gramEnd"/>
      <w:r w:rsidR="00686A09" w:rsidRPr="00686A09">
        <w:rPr>
          <w:i/>
          <w:color w:val="0070C0"/>
          <w:lang w:val="sv-FI"/>
        </w:rPr>
        <w:t xml:space="preserve"> </w:t>
      </w:r>
      <w:r>
        <w:rPr>
          <w:i/>
          <w:color w:val="0070C0"/>
          <w:lang w:val="sv-FI"/>
        </w:rPr>
        <w:t>arbets</w:t>
      </w:r>
      <w:r w:rsidR="00686A09" w:rsidRPr="00686A09">
        <w:rPr>
          <w:i/>
          <w:color w:val="0070C0"/>
          <w:lang w:val="sv-FI"/>
        </w:rPr>
        <w:t>avtal, skattekort, arbetstid, löneinformation)</w:t>
      </w:r>
    </w:p>
    <w:p w14:paraId="41049C0D" w14:textId="3418BA60" w:rsidR="00686A09" w:rsidRPr="00686A09" w:rsidRDefault="00A633EB" w:rsidP="00686A09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 xml:space="preserve">vid behov </w:t>
      </w:r>
      <w:r w:rsidR="00686A09" w:rsidRPr="00686A09">
        <w:rPr>
          <w:i/>
          <w:color w:val="0070C0"/>
          <w:lang w:val="sv-FI"/>
        </w:rPr>
        <w:t>indikation</w:t>
      </w:r>
      <w:r>
        <w:rPr>
          <w:i/>
          <w:color w:val="0070C0"/>
          <w:lang w:val="sv-FI"/>
        </w:rPr>
        <w:t>en</w:t>
      </w:r>
      <w:r w:rsidR="00686A09" w:rsidRPr="00686A09">
        <w:rPr>
          <w:i/>
          <w:color w:val="0070C0"/>
          <w:lang w:val="sv-FI"/>
        </w:rPr>
        <w:t xml:space="preserve"> på presentationen av kriminalregisterutdraget och</w:t>
      </w:r>
      <w:r>
        <w:rPr>
          <w:i/>
          <w:color w:val="0070C0"/>
          <w:lang w:val="sv-FI"/>
        </w:rPr>
        <w:t xml:space="preserve"> </w:t>
      </w:r>
      <w:r w:rsidR="00686A09" w:rsidRPr="00686A09">
        <w:rPr>
          <w:i/>
          <w:color w:val="0070C0"/>
          <w:lang w:val="sv-FI"/>
        </w:rPr>
        <w:t>identifieringsuppgifterna</w:t>
      </w:r>
    </w:p>
    <w:p w14:paraId="704A5F3C" w14:textId="502EBEAE" w:rsidR="00020FE0" w:rsidRPr="002F2459" w:rsidRDefault="00020FE0" w:rsidP="006719C6">
      <w:pPr>
        <w:pStyle w:val="Rubrik2"/>
        <w:rPr>
          <w:lang w:val="sv-FI"/>
        </w:rPr>
      </w:pPr>
      <w:r w:rsidRPr="002F2459">
        <w:rPr>
          <w:lang w:val="sv-FI"/>
        </w:rPr>
        <w:lastRenderedPageBreak/>
        <w:t xml:space="preserve">4. </w:t>
      </w:r>
      <w:r w:rsidR="00A633EB" w:rsidRPr="002F2459">
        <w:rPr>
          <w:lang w:val="sv-FI"/>
        </w:rPr>
        <w:t>Regelbundna informationskällor</w:t>
      </w:r>
    </w:p>
    <w:p w14:paraId="258EFE30" w14:textId="77777777" w:rsidR="002F2459" w:rsidRPr="009A7E7C" w:rsidRDefault="002F2459" w:rsidP="002F2459">
      <w:pPr>
        <w:rPr>
          <w:i/>
          <w:color w:val="0070C0"/>
          <w:lang w:val="sv-FI"/>
        </w:rPr>
      </w:pPr>
      <w:r w:rsidRPr="009A7E7C">
        <w:rPr>
          <w:i/>
          <w:color w:val="0070C0"/>
          <w:lang w:val="sv-FI"/>
        </w:rPr>
        <w:t>Informationen i registren samlas in från följande källor:</w:t>
      </w:r>
    </w:p>
    <w:p w14:paraId="79BA2D4F" w14:textId="05BEDFD2" w:rsidR="002F2459" w:rsidRPr="009A7E7C" w:rsidRDefault="009A7E7C" w:rsidP="009A7E7C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 xml:space="preserve">av personen själv </w:t>
      </w:r>
      <w:r w:rsidR="002F2459" w:rsidRPr="009A7E7C">
        <w:rPr>
          <w:i/>
          <w:color w:val="0070C0"/>
          <w:lang w:val="sv-FI"/>
        </w:rPr>
        <w:t>genom anmäl</w:t>
      </w:r>
      <w:r>
        <w:rPr>
          <w:i/>
          <w:color w:val="0070C0"/>
          <w:lang w:val="sv-FI"/>
        </w:rPr>
        <w:t>nings</w:t>
      </w:r>
      <w:r w:rsidR="002F2459" w:rsidRPr="009A7E7C">
        <w:rPr>
          <w:i/>
          <w:color w:val="0070C0"/>
          <w:lang w:val="sv-FI"/>
        </w:rPr>
        <w:t>formulär, per telefon eller på annat sätt</w:t>
      </w:r>
    </w:p>
    <w:p w14:paraId="3A123D41" w14:textId="2ED51CB0" w:rsidR="002F2459" w:rsidRPr="00A967C9" w:rsidRDefault="002F2459" w:rsidP="00A967C9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 w:rsidRPr="009A7E7C">
        <w:rPr>
          <w:i/>
          <w:color w:val="0070C0"/>
          <w:lang w:val="sv-FI"/>
        </w:rPr>
        <w:t>från person</w:t>
      </w:r>
      <w:r w:rsidR="008F22BE">
        <w:rPr>
          <w:i/>
          <w:color w:val="0070C0"/>
          <w:lang w:val="sv-FI"/>
        </w:rPr>
        <w:t>en</w:t>
      </w:r>
      <w:r w:rsidRPr="009A7E7C">
        <w:rPr>
          <w:i/>
          <w:color w:val="0070C0"/>
          <w:lang w:val="sv-FI"/>
        </w:rPr>
        <w:t>s</w:t>
      </w:r>
      <w:r w:rsidR="009A7E7C">
        <w:rPr>
          <w:i/>
          <w:color w:val="0070C0"/>
          <w:lang w:val="sv-FI"/>
        </w:rPr>
        <w:t xml:space="preserve"> f</w:t>
      </w:r>
      <w:r w:rsidR="009A7E7C" w:rsidRPr="00686A09">
        <w:rPr>
          <w:i/>
          <w:color w:val="0070C0"/>
          <w:lang w:val="sv-FI"/>
        </w:rPr>
        <w:t>örmyndare</w:t>
      </w:r>
      <w:r w:rsidRPr="009A7E7C">
        <w:rPr>
          <w:i/>
          <w:color w:val="0070C0"/>
          <w:lang w:val="sv-FI"/>
        </w:rPr>
        <w:t xml:space="preserve"> </w:t>
      </w:r>
    </w:p>
    <w:p w14:paraId="5CECEEF0" w14:textId="4A0958DA" w:rsidR="002F2459" w:rsidRPr="009A7E7C" w:rsidRDefault="009A7E7C" w:rsidP="009A7E7C">
      <w:pPr>
        <w:pStyle w:val="Liststycke"/>
        <w:numPr>
          <w:ilvl w:val="0"/>
          <w:numId w:val="9"/>
        </w:num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 xml:space="preserve">på bas av </w:t>
      </w:r>
      <w:r w:rsidR="002F2459" w:rsidRPr="009A7E7C">
        <w:rPr>
          <w:i/>
          <w:color w:val="0070C0"/>
          <w:lang w:val="sv-FI"/>
        </w:rPr>
        <w:t>persons användning av de tjänster som klubben tillhandahåller</w:t>
      </w:r>
    </w:p>
    <w:p w14:paraId="6FAE8205" w14:textId="01672AAB" w:rsidR="00336F53" w:rsidRPr="009A7E7C" w:rsidRDefault="00020FE0" w:rsidP="00004719">
      <w:pPr>
        <w:pStyle w:val="Rubrik2"/>
        <w:rPr>
          <w:lang w:val="sv-FI"/>
        </w:rPr>
      </w:pPr>
      <w:r w:rsidRPr="009A7E7C">
        <w:rPr>
          <w:lang w:val="sv-FI"/>
        </w:rPr>
        <w:t>5</w:t>
      </w:r>
      <w:r w:rsidR="00F872B2" w:rsidRPr="009A7E7C">
        <w:rPr>
          <w:lang w:val="sv-FI"/>
        </w:rPr>
        <w:t xml:space="preserve">. </w:t>
      </w:r>
      <w:r w:rsidR="009A7E7C">
        <w:rPr>
          <w:lang w:val="sv-FI"/>
        </w:rPr>
        <w:t>U</w:t>
      </w:r>
      <w:r w:rsidR="009A7E7C" w:rsidRPr="009A7E7C">
        <w:rPr>
          <w:lang w:val="sv-FI"/>
        </w:rPr>
        <w:t>tlämnande av personuppgifter</w:t>
      </w:r>
    </w:p>
    <w:p w14:paraId="2C0D2BAE" w14:textId="0E74522E" w:rsidR="009A7E7C" w:rsidRPr="009A7E7C" w:rsidRDefault="009A7E7C" w:rsidP="009A7E7C">
      <w:pPr>
        <w:rPr>
          <w:i/>
          <w:color w:val="0070C0"/>
          <w:lang w:val="sv-FI"/>
        </w:rPr>
      </w:pPr>
      <w:r w:rsidRPr="009A7E7C">
        <w:rPr>
          <w:i/>
          <w:color w:val="0070C0"/>
          <w:lang w:val="sv-FI"/>
        </w:rPr>
        <w:t>Uppgifterna</w:t>
      </w:r>
      <w:r w:rsidR="00BE4249">
        <w:rPr>
          <w:i/>
          <w:color w:val="0070C0"/>
          <w:lang w:val="sv-FI"/>
        </w:rPr>
        <w:t xml:space="preserve"> </w:t>
      </w:r>
      <w:r w:rsidRPr="009A7E7C">
        <w:rPr>
          <w:i/>
          <w:color w:val="0070C0"/>
          <w:lang w:val="sv-FI"/>
        </w:rPr>
        <w:t xml:space="preserve">från medlemmarna i klubben (namn, födelsedatum, email och medlemsinformation) kan utlämnas till Finlands Tennisförbunds </w:t>
      </w:r>
      <w:r w:rsidR="00107A9E">
        <w:rPr>
          <w:i/>
          <w:color w:val="0070C0"/>
          <w:lang w:val="sv-FI"/>
        </w:rPr>
        <w:t>och Finland</w:t>
      </w:r>
      <w:r w:rsidR="00582DF6">
        <w:rPr>
          <w:i/>
          <w:color w:val="0070C0"/>
          <w:lang w:val="sv-FI"/>
        </w:rPr>
        <w:t xml:space="preserve">s </w:t>
      </w:r>
      <w:proofErr w:type="spellStart"/>
      <w:r w:rsidR="00582DF6">
        <w:rPr>
          <w:i/>
          <w:color w:val="0070C0"/>
          <w:lang w:val="sv-FI"/>
        </w:rPr>
        <w:t>Padelförbunds</w:t>
      </w:r>
      <w:proofErr w:type="spellEnd"/>
      <w:r w:rsidR="00582DF6">
        <w:rPr>
          <w:i/>
          <w:color w:val="0070C0"/>
          <w:lang w:val="sv-FI"/>
        </w:rPr>
        <w:t xml:space="preserve"> </w:t>
      </w:r>
      <w:r w:rsidRPr="009A7E7C">
        <w:rPr>
          <w:i/>
          <w:color w:val="0070C0"/>
          <w:lang w:val="sv-FI"/>
        </w:rPr>
        <w:t>spelarregister. Detta ger medlemmen möjlighet att skapa en tävlingslicens som ger rätt att delta tävlingar. Dessutom kan Tennis</w:t>
      </w:r>
      <w:r w:rsidR="00582DF6">
        <w:rPr>
          <w:i/>
          <w:color w:val="0070C0"/>
          <w:lang w:val="sv-FI"/>
        </w:rPr>
        <w:t>/</w:t>
      </w:r>
      <w:proofErr w:type="spellStart"/>
      <w:r w:rsidR="00582DF6">
        <w:rPr>
          <w:i/>
          <w:color w:val="0070C0"/>
          <w:lang w:val="sv-FI"/>
        </w:rPr>
        <w:t>Padel</w:t>
      </w:r>
      <w:r w:rsidRPr="009A7E7C">
        <w:rPr>
          <w:i/>
          <w:color w:val="0070C0"/>
          <w:lang w:val="sv-FI"/>
        </w:rPr>
        <w:t>förbundet</w:t>
      </w:r>
      <w:proofErr w:type="spellEnd"/>
      <w:r w:rsidRPr="009A7E7C">
        <w:rPr>
          <w:i/>
          <w:color w:val="0070C0"/>
          <w:lang w:val="sv-FI"/>
        </w:rPr>
        <w:t xml:space="preserve"> skicka spelaren elektroniska nyhetsbrev. Information om </w:t>
      </w:r>
      <w:r>
        <w:rPr>
          <w:i/>
          <w:color w:val="0070C0"/>
          <w:lang w:val="sv-FI"/>
        </w:rPr>
        <w:t xml:space="preserve">förbundets </w:t>
      </w:r>
      <w:r w:rsidRPr="009A7E7C">
        <w:rPr>
          <w:i/>
          <w:color w:val="0070C0"/>
          <w:lang w:val="sv-FI"/>
        </w:rPr>
        <w:t xml:space="preserve">spelarregister finns på </w:t>
      </w:r>
      <w:hyperlink r:id="rId8" w:history="1">
        <w:r w:rsidR="00BE4249" w:rsidRPr="005F711A">
          <w:rPr>
            <w:rStyle w:val="Hyperlnk"/>
            <w:i/>
            <w:lang w:val="sv-FI"/>
          </w:rPr>
          <w:t>www.tennis.fi/pelaajarekisteri</w:t>
        </w:r>
      </w:hyperlink>
      <w:r w:rsidRPr="009A7E7C">
        <w:rPr>
          <w:i/>
          <w:color w:val="0070C0"/>
          <w:lang w:val="sv-FI"/>
        </w:rPr>
        <w:t xml:space="preserve">. Den registrerade har rätt att </w:t>
      </w:r>
      <w:r w:rsidR="00BE4249">
        <w:rPr>
          <w:i/>
          <w:color w:val="0070C0"/>
          <w:lang w:val="sv-FI"/>
        </w:rPr>
        <w:t>förbjuda</w:t>
      </w:r>
      <w:r w:rsidRPr="009A7E7C">
        <w:rPr>
          <w:i/>
          <w:color w:val="0070C0"/>
          <w:lang w:val="sv-FI"/>
        </w:rPr>
        <w:t xml:space="preserve"> u</w:t>
      </w:r>
      <w:r w:rsidR="00BE4249">
        <w:rPr>
          <w:i/>
          <w:color w:val="0070C0"/>
          <w:lang w:val="sv-FI"/>
        </w:rPr>
        <w:t>t</w:t>
      </w:r>
      <w:r w:rsidRPr="009A7E7C">
        <w:rPr>
          <w:i/>
          <w:color w:val="0070C0"/>
          <w:lang w:val="sv-FI"/>
        </w:rPr>
        <w:t xml:space="preserve">lämnandet, men förbudet </w:t>
      </w:r>
      <w:r w:rsidR="00BE4249">
        <w:rPr>
          <w:i/>
          <w:color w:val="0070C0"/>
          <w:lang w:val="sv-FI"/>
        </w:rPr>
        <w:t>kan</w:t>
      </w:r>
      <w:r w:rsidRPr="009A7E7C">
        <w:rPr>
          <w:i/>
          <w:color w:val="0070C0"/>
          <w:lang w:val="sv-FI"/>
        </w:rPr>
        <w:t xml:space="preserve"> hindra person</w:t>
      </w:r>
      <w:r w:rsidR="00CC68E0">
        <w:rPr>
          <w:i/>
          <w:color w:val="0070C0"/>
          <w:lang w:val="sv-FI"/>
        </w:rPr>
        <w:t>en</w:t>
      </w:r>
      <w:r w:rsidRPr="009A7E7C">
        <w:rPr>
          <w:i/>
          <w:color w:val="0070C0"/>
          <w:lang w:val="sv-FI"/>
        </w:rPr>
        <w:t xml:space="preserve"> från att delta i </w:t>
      </w:r>
      <w:r w:rsidR="00BE4249">
        <w:rPr>
          <w:i/>
          <w:color w:val="0070C0"/>
          <w:lang w:val="sv-FI"/>
        </w:rPr>
        <w:t xml:space="preserve">officiella </w:t>
      </w:r>
      <w:r w:rsidRPr="009A7E7C">
        <w:rPr>
          <w:i/>
          <w:color w:val="0070C0"/>
          <w:lang w:val="sv-FI"/>
        </w:rPr>
        <w:t>tennis</w:t>
      </w:r>
      <w:r w:rsidR="00BE4249">
        <w:rPr>
          <w:i/>
          <w:color w:val="0070C0"/>
          <w:lang w:val="sv-FI"/>
        </w:rPr>
        <w:t>tävlingar</w:t>
      </w:r>
      <w:r w:rsidRPr="009A7E7C">
        <w:rPr>
          <w:i/>
          <w:color w:val="0070C0"/>
          <w:lang w:val="sv-FI"/>
        </w:rPr>
        <w:t xml:space="preserve">. Du kan </w:t>
      </w:r>
      <w:r w:rsidR="00BE4249">
        <w:rPr>
          <w:i/>
          <w:color w:val="0070C0"/>
          <w:lang w:val="sv-FI"/>
        </w:rPr>
        <w:t xml:space="preserve">förbjuda utlämnandet </w:t>
      </w:r>
      <w:r w:rsidRPr="009A7E7C">
        <w:rPr>
          <w:i/>
          <w:color w:val="0070C0"/>
          <w:lang w:val="sv-FI"/>
        </w:rPr>
        <w:t>genom att kontakta kontaktperson</w:t>
      </w:r>
      <w:r w:rsidR="00BE4249">
        <w:rPr>
          <w:i/>
          <w:color w:val="0070C0"/>
          <w:lang w:val="sv-FI"/>
        </w:rPr>
        <w:t>en</w:t>
      </w:r>
      <w:r w:rsidRPr="009A7E7C">
        <w:rPr>
          <w:i/>
          <w:color w:val="0070C0"/>
          <w:lang w:val="sv-FI"/>
        </w:rPr>
        <w:t xml:space="preserve"> som nämns i </w:t>
      </w:r>
      <w:r w:rsidR="002B4F16">
        <w:rPr>
          <w:i/>
          <w:color w:val="0070C0"/>
          <w:lang w:val="sv-FI"/>
        </w:rPr>
        <w:t>avsnitt</w:t>
      </w:r>
      <w:r w:rsidR="00BE4249">
        <w:rPr>
          <w:i/>
          <w:color w:val="0070C0"/>
          <w:lang w:val="sv-FI"/>
        </w:rPr>
        <w:t xml:space="preserve"> </w:t>
      </w:r>
      <w:r w:rsidRPr="009A7E7C">
        <w:rPr>
          <w:i/>
          <w:color w:val="0070C0"/>
          <w:lang w:val="sv-FI"/>
        </w:rPr>
        <w:t>1.</w:t>
      </w:r>
    </w:p>
    <w:p w14:paraId="10517E31" w14:textId="7530DC72" w:rsidR="009A7E7C" w:rsidRPr="009A7E7C" w:rsidRDefault="00BE4249" w:rsidP="009A7E7C">
      <w:p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 xml:space="preserve">Uppgifterna </w:t>
      </w:r>
      <w:r w:rsidR="009A7E7C" w:rsidRPr="009A7E7C">
        <w:rPr>
          <w:i/>
          <w:color w:val="0070C0"/>
          <w:lang w:val="sv-FI"/>
        </w:rPr>
        <w:t xml:space="preserve">från medlemmarna i klubben kan </w:t>
      </w:r>
      <w:r>
        <w:rPr>
          <w:i/>
          <w:color w:val="0070C0"/>
          <w:lang w:val="sv-FI"/>
        </w:rPr>
        <w:t>ut</w:t>
      </w:r>
      <w:r w:rsidR="009A7E7C" w:rsidRPr="009A7E7C">
        <w:rPr>
          <w:i/>
          <w:color w:val="0070C0"/>
          <w:lang w:val="sv-FI"/>
        </w:rPr>
        <w:t xml:space="preserve">lämnas till en </w:t>
      </w:r>
      <w:r w:rsidRPr="009A7E7C">
        <w:rPr>
          <w:i/>
          <w:color w:val="0070C0"/>
          <w:lang w:val="sv-FI"/>
        </w:rPr>
        <w:t xml:space="preserve">arrangör </w:t>
      </w:r>
      <w:r>
        <w:rPr>
          <w:i/>
          <w:color w:val="0070C0"/>
          <w:lang w:val="sv-FI"/>
        </w:rPr>
        <w:t xml:space="preserve">av </w:t>
      </w:r>
      <w:r w:rsidR="009A7E7C" w:rsidRPr="009A7E7C">
        <w:rPr>
          <w:i/>
          <w:color w:val="0070C0"/>
          <w:lang w:val="sv-FI"/>
        </w:rPr>
        <w:t>tävl</w:t>
      </w:r>
      <w:r>
        <w:rPr>
          <w:i/>
          <w:color w:val="0070C0"/>
          <w:lang w:val="sv-FI"/>
        </w:rPr>
        <w:t>ingen</w:t>
      </w:r>
      <w:r w:rsidR="009A7E7C" w:rsidRPr="009A7E7C">
        <w:rPr>
          <w:i/>
          <w:color w:val="0070C0"/>
          <w:lang w:val="sv-FI"/>
        </w:rPr>
        <w:t xml:space="preserve"> eller evenemang</w:t>
      </w:r>
      <w:r>
        <w:rPr>
          <w:i/>
          <w:color w:val="0070C0"/>
          <w:lang w:val="sv-FI"/>
        </w:rPr>
        <w:t>en</w:t>
      </w:r>
      <w:r w:rsidR="009A7E7C" w:rsidRPr="009A7E7C">
        <w:rPr>
          <w:i/>
          <w:color w:val="0070C0"/>
          <w:lang w:val="sv-FI"/>
        </w:rPr>
        <w:t xml:space="preserve"> om </w:t>
      </w:r>
      <w:r>
        <w:rPr>
          <w:i/>
          <w:color w:val="0070C0"/>
          <w:lang w:val="sv-FI"/>
        </w:rPr>
        <w:t>personen</w:t>
      </w:r>
      <w:r w:rsidR="009A7E7C" w:rsidRPr="009A7E7C">
        <w:rPr>
          <w:i/>
          <w:color w:val="0070C0"/>
          <w:lang w:val="sv-FI"/>
        </w:rPr>
        <w:t xml:space="preserve"> </w:t>
      </w:r>
      <w:r>
        <w:rPr>
          <w:i/>
          <w:color w:val="0070C0"/>
          <w:lang w:val="sv-FI"/>
        </w:rPr>
        <w:t xml:space="preserve">anmäler </w:t>
      </w:r>
      <w:r w:rsidR="009A7E7C" w:rsidRPr="009A7E7C">
        <w:rPr>
          <w:i/>
          <w:color w:val="0070C0"/>
          <w:lang w:val="sv-FI"/>
        </w:rPr>
        <w:t xml:space="preserve">sig </w:t>
      </w:r>
      <w:r w:rsidR="00707B74">
        <w:rPr>
          <w:i/>
          <w:color w:val="0070C0"/>
          <w:lang w:val="sv-FI"/>
        </w:rPr>
        <w:t>till</w:t>
      </w:r>
      <w:r w:rsidR="009A7E7C" w:rsidRPr="009A7E7C">
        <w:rPr>
          <w:i/>
          <w:color w:val="0070C0"/>
          <w:lang w:val="sv-FI"/>
        </w:rPr>
        <w:t xml:space="preserve"> tävlingen eller evenemanget och </w:t>
      </w:r>
      <w:r>
        <w:rPr>
          <w:i/>
          <w:color w:val="0070C0"/>
          <w:lang w:val="sv-FI"/>
        </w:rPr>
        <w:t>uppgifterna</w:t>
      </w:r>
      <w:r w:rsidR="009A7E7C" w:rsidRPr="009A7E7C">
        <w:rPr>
          <w:i/>
          <w:color w:val="0070C0"/>
          <w:lang w:val="sv-FI"/>
        </w:rPr>
        <w:t xml:space="preserve"> är nödvändig</w:t>
      </w:r>
      <w:r w:rsidR="00707B74">
        <w:rPr>
          <w:i/>
          <w:color w:val="0070C0"/>
          <w:lang w:val="sv-FI"/>
        </w:rPr>
        <w:t>a</w:t>
      </w:r>
      <w:r w:rsidR="009A7E7C" w:rsidRPr="009A7E7C">
        <w:rPr>
          <w:i/>
          <w:color w:val="0070C0"/>
          <w:lang w:val="sv-FI"/>
        </w:rPr>
        <w:t xml:space="preserve"> för att organisera tävling</w:t>
      </w:r>
      <w:r>
        <w:rPr>
          <w:i/>
          <w:color w:val="0070C0"/>
          <w:lang w:val="sv-FI"/>
        </w:rPr>
        <w:t>en</w:t>
      </w:r>
      <w:r w:rsidR="009A7E7C" w:rsidRPr="009A7E7C">
        <w:rPr>
          <w:i/>
          <w:color w:val="0070C0"/>
          <w:lang w:val="sv-FI"/>
        </w:rPr>
        <w:t xml:space="preserve"> eller evenemang</w:t>
      </w:r>
      <w:r>
        <w:rPr>
          <w:i/>
          <w:color w:val="0070C0"/>
          <w:lang w:val="sv-FI"/>
        </w:rPr>
        <w:t>et</w:t>
      </w:r>
      <w:r w:rsidR="009A7E7C" w:rsidRPr="009A7E7C">
        <w:rPr>
          <w:i/>
          <w:color w:val="0070C0"/>
          <w:lang w:val="sv-FI"/>
        </w:rPr>
        <w:t>.</w:t>
      </w:r>
    </w:p>
    <w:p w14:paraId="2162D852" w14:textId="717B1B5D" w:rsidR="009A7E7C" w:rsidRPr="009A7E7C" w:rsidRDefault="00707B74" w:rsidP="009A7E7C">
      <w:p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>U</w:t>
      </w:r>
      <w:r w:rsidR="00B6592A">
        <w:rPr>
          <w:i/>
          <w:color w:val="0070C0"/>
          <w:lang w:val="sv-FI"/>
        </w:rPr>
        <w:t xml:space="preserve">ppgifter </w:t>
      </w:r>
      <w:r>
        <w:rPr>
          <w:i/>
          <w:color w:val="0070C0"/>
          <w:lang w:val="sv-FI"/>
        </w:rPr>
        <w:t xml:space="preserve">kan utlämnas </w:t>
      </w:r>
      <w:r w:rsidR="00B6592A">
        <w:rPr>
          <w:i/>
          <w:color w:val="0070C0"/>
          <w:lang w:val="sv-FI"/>
        </w:rPr>
        <w:t xml:space="preserve">till företaget som sköter </w:t>
      </w:r>
      <w:proofErr w:type="gramStart"/>
      <w:r w:rsidR="00B6592A">
        <w:rPr>
          <w:i/>
          <w:color w:val="0070C0"/>
          <w:lang w:val="sv-FI"/>
        </w:rPr>
        <w:t>t.ex.</w:t>
      </w:r>
      <w:proofErr w:type="gramEnd"/>
      <w:r w:rsidR="00B6592A">
        <w:rPr>
          <w:i/>
          <w:color w:val="0070C0"/>
          <w:lang w:val="sv-FI"/>
        </w:rPr>
        <w:t xml:space="preserve"> </w:t>
      </w:r>
      <w:r w:rsidR="000D119F">
        <w:rPr>
          <w:i/>
          <w:color w:val="0070C0"/>
          <w:lang w:val="sv-FI"/>
        </w:rPr>
        <w:t xml:space="preserve">klubbens </w:t>
      </w:r>
      <w:r w:rsidR="009A7E7C" w:rsidRPr="009A7E7C">
        <w:rPr>
          <w:i/>
          <w:color w:val="0070C0"/>
          <w:lang w:val="sv-FI"/>
        </w:rPr>
        <w:t>fakturering</w:t>
      </w:r>
      <w:r w:rsidR="00B6592A">
        <w:rPr>
          <w:i/>
          <w:color w:val="0070C0"/>
          <w:lang w:val="sv-FI"/>
        </w:rPr>
        <w:t xml:space="preserve"> och</w:t>
      </w:r>
      <w:r w:rsidR="009A7E7C" w:rsidRPr="009A7E7C">
        <w:rPr>
          <w:i/>
          <w:color w:val="0070C0"/>
          <w:lang w:val="sv-FI"/>
        </w:rPr>
        <w:t xml:space="preserve"> bokföring. </w:t>
      </w:r>
      <w:r w:rsidR="00B6592A">
        <w:rPr>
          <w:i/>
          <w:color w:val="0070C0"/>
          <w:lang w:val="sv-FI"/>
        </w:rPr>
        <w:t xml:space="preserve">Vid detta fall </w:t>
      </w:r>
      <w:r w:rsidR="009A7E7C" w:rsidRPr="009A7E7C">
        <w:rPr>
          <w:i/>
          <w:color w:val="0070C0"/>
          <w:lang w:val="sv-FI"/>
        </w:rPr>
        <w:t xml:space="preserve">kommer </w:t>
      </w:r>
      <w:r w:rsidR="00B6592A">
        <w:rPr>
          <w:i/>
          <w:color w:val="0070C0"/>
          <w:lang w:val="sv-FI"/>
        </w:rPr>
        <w:t xml:space="preserve">vi </w:t>
      </w:r>
      <w:r w:rsidR="009A7E7C" w:rsidRPr="009A7E7C">
        <w:rPr>
          <w:i/>
          <w:color w:val="0070C0"/>
          <w:lang w:val="sv-FI"/>
        </w:rPr>
        <w:t xml:space="preserve">genom lämpliga avtal att säkerställa att </w:t>
      </w:r>
      <w:r w:rsidR="00B6592A">
        <w:rPr>
          <w:i/>
          <w:color w:val="0070C0"/>
          <w:lang w:val="sv-FI"/>
        </w:rPr>
        <w:t xml:space="preserve">företaget </w:t>
      </w:r>
      <w:r w:rsidR="009A7E7C" w:rsidRPr="009A7E7C">
        <w:rPr>
          <w:i/>
          <w:color w:val="0070C0"/>
          <w:lang w:val="sv-FI"/>
        </w:rPr>
        <w:t>behandlar personuppgifter endast för vårt syfte och för legitima ändamål.</w:t>
      </w:r>
    </w:p>
    <w:p w14:paraId="6811964E" w14:textId="020E4A6E" w:rsidR="009A7E7C" w:rsidRPr="009A7E7C" w:rsidRDefault="009A7E7C" w:rsidP="009A7E7C">
      <w:pPr>
        <w:rPr>
          <w:i/>
          <w:color w:val="0070C0"/>
          <w:lang w:val="sv-FI"/>
        </w:rPr>
      </w:pPr>
      <w:r w:rsidRPr="009A7E7C">
        <w:rPr>
          <w:i/>
          <w:color w:val="0070C0"/>
          <w:lang w:val="sv-FI"/>
        </w:rPr>
        <w:t>Klubben har avtal med partner som</w:t>
      </w:r>
      <w:r w:rsidR="00B6592A">
        <w:rPr>
          <w:i/>
          <w:color w:val="0070C0"/>
          <w:lang w:val="sv-FI"/>
        </w:rPr>
        <w:t xml:space="preserve"> </w:t>
      </w:r>
      <w:r w:rsidRPr="009A7E7C">
        <w:rPr>
          <w:i/>
          <w:color w:val="0070C0"/>
          <w:lang w:val="sv-FI"/>
        </w:rPr>
        <w:t xml:space="preserve">erbjuder rabatter eller förmåner till </w:t>
      </w:r>
      <w:r w:rsidR="00B6592A">
        <w:rPr>
          <w:i/>
          <w:color w:val="0070C0"/>
          <w:lang w:val="sv-FI"/>
        </w:rPr>
        <w:t xml:space="preserve">klubbens </w:t>
      </w:r>
      <w:r w:rsidRPr="009A7E7C">
        <w:rPr>
          <w:i/>
          <w:color w:val="0070C0"/>
          <w:lang w:val="sv-FI"/>
        </w:rPr>
        <w:t xml:space="preserve">medlemmar. Klubben </w:t>
      </w:r>
      <w:r w:rsidR="00B6592A">
        <w:rPr>
          <w:i/>
          <w:color w:val="0070C0"/>
          <w:lang w:val="sv-FI"/>
        </w:rPr>
        <w:t>kan</w:t>
      </w:r>
      <w:r w:rsidRPr="009A7E7C">
        <w:rPr>
          <w:i/>
          <w:color w:val="0070C0"/>
          <w:lang w:val="sv-FI"/>
        </w:rPr>
        <w:t xml:space="preserve"> </w:t>
      </w:r>
      <w:r w:rsidR="00B6592A">
        <w:rPr>
          <w:i/>
          <w:color w:val="0070C0"/>
          <w:lang w:val="sv-FI"/>
        </w:rPr>
        <w:t>ut</w:t>
      </w:r>
      <w:r w:rsidRPr="009A7E7C">
        <w:rPr>
          <w:i/>
          <w:color w:val="0070C0"/>
          <w:lang w:val="sv-FI"/>
        </w:rPr>
        <w:t xml:space="preserve">lämna </w:t>
      </w:r>
      <w:r w:rsidR="00B6592A">
        <w:rPr>
          <w:i/>
          <w:color w:val="0070C0"/>
          <w:lang w:val="sv-FI"/>
        </w:rPr>
        <w:t xml:space="preserve">en lista av </w:t>
      </w:r>
      <w:r w:rsidRPr="009A7E7C">
        <w:rPr>
          <w:i/>
          <w:color w:val="0070C0"/>
          <w:lang w:val="sv-FI"/>
        </w:rPr>
        <w:t xml:space="preserve">medlemmarnas namn och medlemsnummer till partner för att </w:t>
      </w:r>
      <w:r w:rsidR="00B6592A">
        <w:rPr>
          <w:i/>
          <w:color w:val="0070C0"/>
          <w:lang w:val="sv-FI"/>
        </w:rPr>
        <w:t xml:space="preserve">partnern kan </w:t>
      </w:r>
      <w:r w:rsidRPr="009A7E7C">
        <w:rPr>
          <w:i/>
          <w:color w:val="0070C0"/>
          <w:lang w:val="sv-FI"/>
        </w:rPr>
        <w:t xml:space="preserve">verifiera </w:t>
      </w:r>
      <w:r w:rsidR="00B6592A">
        <w:rPr>
          <w:i/>
          <w:color w:val="0070C0"/>
          <w:lang w:val="sv-FI"/>
        </w:rPr>
        <w:t xml:space="preserve">medlemmens </w:t>
      </w:r>
      <w:r w:rsidRPr="009A7E7C">
        <w:rPr>
          <w:i/>
          <w:color w:val="0070C0"/>
          <w:lang w:val="sv-FI"/>
        </w:rPr>
        <w:t xml:space="preserve">rättighet till rabatter och förmåner. </w:t>
      </w:r>
      <w:r w:rsidR="00B6592A">
        <w:rPr>
          <w:i/>
          <w:color w:val="0070C0"/>
          <w:lang w:val="sv-FI"/>
        </w:rPr>
        <w:t xml:space="preserve">Personen </w:t>
      </w:r>
      <w:r w:rsidRPr="009A7E7C">
        <w:rPr>
          <w:i/>
          <w:color w:val="0070C0"/>
          <w:lang w:val="sv-FI"/>
        </w:rPr>
        <w:t xml:space="preserve">har rätt att </w:t>
      </w:r>
      <w:r w:rsidR="00B6592A">
        <w:rPr>
          <w:i/>
          <w:color w:val="0070C0"/>
          <w:lang w:val="sv-FI"/>
        </w:rPr>
        <w:t>förbjuda utlämnandet av uppgifter</w:t>
      </w:r>
      <w:r w:rsidRPr="009A7E7C">
        <w:rPr>
          <w:i/>
          <w:color w:val="0070C0"/>
          <w:lang w:val="sv-FI"/>
        </w:rPr>
        <w:t xml:space="preserve"> till partner, men </w:t>
      </w:r>
      <w:r w:rsidR="00B6592A">
        <w:rPr>
          <w:i/>
          <w:color w:val="0070C0"/>
          <w:lang w:val="sv-FI"/>
        </w:rPr>
        <w:t xml:space="preserve">förbudet </w:t>
      </w:r>
      <w:r w:rsidRPr="009A7E7C">
        <w:rPr>
          <w:i/>
          <w:color w:val="0070C0"/>
          <w:lang w:val="sv-FI"/>
        </w:rPr>
        <w:t xml:space="preserve">kan hindra </w:t>
      </w:r>
      <w:r w:rsidR="00B6592A">
        <w:rPr>
          <w:i/>
          <w:color w:val="0070C0"/>
          <w:lang w:val="sv-FI"/>
        </w:rPr>
        <w:t xml:space="preserve">medlemmen för </w:t>
      </w:r>
      <w:r w:rsidRPr="009A7E7C">
        <w:rPr>
          <w:i/>
          <w:color w:val="0070C0"/>
          <w:lang w:val="sv-FI"/>
        </w:rPr>
        <w:t xml:space="preserve">att </w:t>
      </w:r>
      <w:r w:rsidR="00B6592A">
        <w:rPr>
          <w:i/>
          <w:color w:val="0070C0"/>
          <w:lang w:val="sv-FI"/>
        </w:rPr>
        <w:t xml:space="preserve">få </w:t>
      </w:r>
      <w:r w:rsidRPr="009A7E7C">
        <w:rPr>
          <w:i/>
          <w:color w:val="0070C0"/>
          <w:lang w:val="sv-FI"/>
        </w:rPr>
        <w:t>rabatter eller förmåner.</w:t>
      </w:r>
      <w:r w:rsidR="002B4F16">
        <w:rPr>
          <w:i/>
          <w:color w:val="0070C0"/>
          <w:lang w:val="sv-FI"/>
        </w:rPr>
        <w:t xml:space="preserve"> </w:t>
      </w:r>
      <w:r w:rsidR="002B4F16" w:rsidRPr="009A7E7C">
        <w:rPr>
          <w:i/>
          <w:color w:val="0070C0"/>
          <w:lang w:val="sv-FI"/>
        </w:rPr>
        <w:t xml:space="preserve">Du kan </w:t>
      </w:r>
      <w:r w:rsidR="002B4F16">
        <w:rPr>
          <w:i/>
          <w:color w:val="0070C0"/>
          <w:lang w:val="sv-FI"/>
        </w:rPr>
        <w:t xml:space="preserve">förbjuda utlämnandet </w:t>
      </w:r>
      <w:r w:rsidR="002B4F16" w:rsidRPr="009A7E7C">
        <w:rPr>
          <w:i/>
          <w:color w:val="0070C0"/>
          <w:lang w:val="sv-FI"/>
        </w:rPr>
        <w:t>genom att kontakta kontaktperson</w:t>
      </w:r>
      <w:r w:rsidR="002B4F16">
        <w:rPr>
          <w:i/>
          <w:color w:val="0070C0"/>
          <w:lang w:val="sv-FI"/>
        </w:rPr>
        <w:t>en</w:t>
      </w:r>
      <w:r w:rsidR="002B4F16" w:rsidRPr="009A7E7C">
        <w:rPr>
          <w:i/>
          <w:color w:val="0070C0"/>
          <w:lang w:val="sv-FI"/>
        </w:rPr>
        <w:t xml:space="preserve"> som nämns i </w:t>
      </w:r>
      <w:r w:rsidR="002B4F16">
        <w:rPr>
          <w:i/>
          <w:color w:val="0070C0"/>
          <w:lang w:val="sv-FI"/>
        </w:rPr>
        <w:t xml:space="preserve">avsnitt </w:t>
      </w:r>
      <w:r w:rsidR="002B4F16" w:rsidRPr="009A7E7C">
        <w:rPr>
          <w:i/>
          <w:color w:val="0070C0"/>
          <w:lang w:val="sv-FI"/>
        </w:rPr>
        <w:t>1.</w:t>
      </w:r>
    </w:p>
    <w:p w14:paraId="6DDDE671" w14:textId="271D1C7D" w:rsidR="003B5CC3" w:rsidRPr="00B6592A" w:rsidRDefault="00B6592A" w:rsidP="003B14D1">
      <w:p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>Uppgifter</w:t>
      </w:r>
      <w:r w:rsidR="009A7E7C" w:rsidRPr="009A7E7C">
        <w:rPr>
          <w:i/>
          <w:color w:val="0070C0"/>
          <w:lang w:val="sv-FI"/>
        </w:rPr>
        <w:t xml:space="preserve"> kan också </w:t>
      </w:r>
      <w:r>
        <w:rPr>
          <w:i/>
          <w:color w:val="0070C0"/>
          <w:lang w:val="sv-FI"/>
        </w:rPr>
        <w:t>utlämnas</w:t>
      </w:r>
      <w:r w:rsidR="009A7E7C" w:rsidRPr="009A7E7C">
        <w:rPr>
          <w:i/>
          <w:color w:val="0070C0"/>
          <w:lang w:val="sv-FI"/>
        </w:rPr>
        <w:t xml:space="preserve"> för andra ändamål (</w:t>
      </w:r>
      <w:proofErr w:type="gramStart"/>
      <w:r w:rsidR="009A7E7C" w:rsidRPr="009A7E7C">
        <w:rPr>
          <w:i/>
          <w:color w:val="0070C0"/>
          <w:lang w:val="sv-FI"/>
        </w:rPr>
        <w:t>t.ex.</w:t>
      </w:r>
      <w:proofErr w:type="gramEnd"/>
      <w:r w:rsidR="009A7E7C" w:rsidRPr="009A7E7C">
        <w:rPr>
          <w:i/>
          <w:color w:val="0070C0"/>
          <w:lang w:val="sv-FI"/>
        </w:rPr>
        <w:t xml:space="preserve"> direktmarknadsföring) </w:t>
      </w:r>
      <w:r>
        <w:rPr>
          <w:i/>
          <w:color w:val="0070C0"/>
          <w:lang w:val="sv-FI"/>
        </w:rPr>
        <w:t xml:space="preserve">om </w:t>
      </w:r>
      <w:r w:rsidR="009A7E7C" w:rsidRPr="009A7E7C">
        <w:rPr>
          <w:i/>
          <w:color w:val="0070C0"/>
          <w:lang w:val="sv-FI"/>
        </w:rPr>
        <w:t xml:space="preserve">den registrerade </w:t>
      </w:r>
      <w:r>
        <w:rPr>
          <w:i/>
          <w:color w:val="0070C0"/>
          <w:lang w:val="sv-FI"/>
        </w:rPr>
        <w:t xml:space="preserve">har gett </w:t>
      </w:r>
      <w:r w:rsidR="009A7E7C" w:rsidRPr="009A7E7C">
        <w:rPr>
          <w:i/>
          <w:color w:val="0070C0"/>
          <w:lang w:val="sv-FI"/>
        </w:rPr>
        <w:t>samtyck</w:t>
      </w:r>
      <w:r>
        <w:rPr>
          <w:i/>
          <w:color w:val="0070C0"/>
          <w:lang w:val="sv-FI"/>
        </w:rPr>
        <w:t>e</w:t>
      </w:r>
      <w:r w:rsidR="009A7E7C" w:rsidRPr="009A7E7C">
        <w:rPr>
          <w:i/>
          <w:color w:val="0070C0"/>
          <w:lang w:val="sv-FI"/>
        </w:rPr>
        <w:t xml:space="preserve"> till</w:t>
      </w:r>
      <w:r>
        <w:rPr>
          <w:i/>
          <w:color w:val="0070C0"/>
          <w:lang w:val="sv-FI"/>
        </w:rPr>
        <w:t xml:space="preserve"> det</w:t>
      </w:r>
      <w:r w:rsidR="009A7E7C" w:rsidRPr="009A7E7C">
        <w:rPr>
          <w:i/>
          <w:color w:val="0070C0"/>
          <w:lang w:val="sv-FI"/>
        </w:rPr>
        <w:t xml:space="preserve">. </w:t>
      </w:r>
      <w:r>
        <w:rPr>
          <w:i/>
          <w:color w:val="0070C0"/>
          <w:lang w:val="sv-FI"/>
        </w:rPr>
        <w:t xml:space="preserve">Personen </w:t>
      </w:r>
      <w:r w:rsidR="009A7E7C" w:rsidRPr="009A7E7C">
        <w:rPr>
          <w:i/>
          <w:color w:val="0070C0"/>
          <w:lang w:val="sv-FI"/>
        </w:rPr>
        <w:t>har rätt att när som helst återkalla samtycke</w:t>
      </w:r>
      <w:r>
        <w:rPr>
          <w:i/>
          <w:color w:val="0070C0"/>
          <w:lang w:val="sv-FI"/>
        </w:rPr>
        <w:t>n</w:t>
      </w:r>
      <w:r w:rsidR="009A7E7C" w:rsidRPr="009A7E7C">
        <w:rPr>
          <w:i/>
          <w:color w:val="0070C0"/>
          <w:lang w:val="sv-FI"/>
        </w:rPr>
        <w:t xml:space="preserve"> genom att kontakta den kontaktperson som nämns i </w:t>
      </w:r>
      <w:r w:rsidR="00EB7A28">
        <w:rPr>
          <w:i/>
          <w:color w:val="0070C0"/>
          <w:lang w:val="sv-FI"/>
        </w:rPr>
        <w:t>avsnitt</w:t>
      </w:r>
      <w:r>
        <w:rPr>
          <w:i/>
          <w:color w:val="0070C0"/>
          <w:lang w:val="sv-FI"/>
        </w:rPr>
        <w:t xml:space="preserve"> </w:t>
      </w:r>
      <w:r w:rsidR="009A7E7C" w:rsidRPr="009A7E7C">
        <w:rPr>
          <w:i/>
          <w:color w:val="0070C0"/>
          <w:lang w:val="sv-FI"/>
        </w:rPr>
        <w:t>1.</w:t>
      </w:r>
    </w:p>
    <w:p w14:paraId="25C85F85" w14:textId="7564D8E3" w:rsidR="00336F53" w:rsidRPr="00B6592A" w:rsidRDefault="000F543C" w:rsidP="00C111DE">
      <w:pPr>
        <w:pStyle w:val="Rubrik2"/>
        <w:rPr>
          <w:lang w:val="sv-FI"/>
        </w:rPr>
      </w:pPr>
      <w:r w:rsidRPr="00B6592A">
        <w:rPr>
          <w:lang w:val="sv-FI"/>
        </w:rPr>
        <w:t>6</w:t>
      </w:r>
      <w:r w:rsidR="00F872B2" w:rsidRPr="00B6592A">
        <w:rPr>
          <w:lang w:val="sv-FI"/>
        </w:rPr>
        <w:t>.</w:t>
      </w:r>
      <w:r w:rsidR="00336F53" w:rsidRPr="00B6592A">
        <w:rPr>
          <w:lang w:val="sv-FI"/>
        </w:rPr>
        <w:t xml:space="preserve"> </w:t>
      </w:r>
      <w:r w:rsidR="00B6592A" w:rsidRPr="00B6592A">
        <w:rPr>
          <w:lang w:val="sv-FI"/>
        </w:rPr>
        <w:t xml:space="preserve">Överföring av </w:t>
      </w:r>
      <w:r w:rsidR="00B6592A">
        <w:rPr>
          <w:lang w:val="sv-FI"/>
        </w:rPr>
        <w:t>uppgifter</w:t>
      </w:r>
      <w:r w:rsidR="00B6592A" w:rsidRPr="00B6592A">
        <w:rPr>
          <w:lang w:val="sv-FI"/>
        </w:rPr>
        <w:t xml:space="preserve"> till tredje land eller till internationella organisationer</w:t>
      </w:r>
    </w:p>
    <w:p w14:paraId="771620B8" w14:textId="7E57B5B7" w:rsidR="00B6592A" w:rsidRPr="003B51FE" w:rsidRDefault="003B51FE" w:rsidP="00B6592A">
      <w:pPr>
        <w:rPr>
          <w:i/>
          <w:color w:val="0070C0"/>
          <w:lang w:val="sv-FI"/>
        </w:rPr>
      </w:pPr>
      <w:r w:rsidRPr="003B51FE">
        <w:rPr>
          <w:i/>
          <w:color w:val="0070C0"/>
          <w:lang w:val="sv-FI"/>
        </w:rPr>
        <w:t xml:space="preserve">Uppgifter </w:t>
      </w:r>
      <w:r w:rsidR="00B6592A" w:rsidRPr="003B51FE">
        <w:rPr>
          <w:i/>
          <w:color w:val="0070C0"/>
          <w:lang w:val="sv-FI"/>
        </w:rPr>
        <w:t xml:space="preserve">ska inte </w:t>
      </w:r>
      <w:r w:rsidRPr="003B51FE">
        <w:rPr>
          <w:i/>
          <w:color w:val="0070C0"/>
          <w:lang w:val="sv-FI"/>
        </w:rPr>
        <w:t xml:space="preserve">överföras </w:t>
      </w:r>
      <w:r w:rsidR="00B6592A" w:rsidRPr="003B51FE">
        <w:rPr>
          <w:i/>
          <w:color w:val="0070C0"/>
          <w:lang w:val="sv-FI"/>
        </w:rPr>
        <w:t>till tredje land eller till internationella organisationer.</w:t>
      </w:r>
    </w:p>
    <w:p w14:paraId="26F23452" w14:textId="77777777" w:rsidR="00B6592A" w:rsidRPr="003B51FE" w:rsidRDefault="00B6592A" w:rsidP="00B6592A">
      <w:pPr>
        <w:rPr>
          <w:i/>
          <w:color w:val="0070C0"/>
          <w:lang w:val="sv-FI"/>
        </w:rPr>
      </w:pPr>
      <w:r w:rsidRPr="003B51FE">
        <w:rPr>
          <w:i/>
          <w:color w:val="0070C0"/>
          <w:lang w:val="sv-FI"/>
        </w:rPr>
        <w:t>eller</w:t>
      </w:r>
    </w:p>
    <w:p w14:paraId="0E051248" w14:textId="3A1593E5" w:rsidR="00AE1FDF" w:rsidRPr="003B51FE" w:rsidRDefault="003B51FE" w:rsidP="00336F53">
      <w:pPr>
        <w:rPr>
          <w:i/>
          <w:color w:val="0070C0"/>
          <w:lang w:val="sv-FI"/>
        </w:rPr>
      </w:pPr>
      <w:r w:rsidRPr="003B51FE">
        <w:rPr>
          <w:i/>
          <w:color w:val="0070C0"/>
          <w:lang w:val="sv-FI"/>
        </w:rPr>
        <w:t xml:space="preserve">Uppgifter </w:t>
      </w:r>
      <w:r w:rsidR="00B6592A" w:rsidRPr="003B51FE">
        <w:rPr>
          <w:i/>
          <w:color w:val="0070C0"/>
          <w:lang w:val="sv-FI"/>
        </w:rPr>
        <w:t>överförs endast till länder som har godkänts av EU-kommissionen för att ha adekvat dataskyddsstatus. En lista över godkända länder finns på</w:t>
      </w:r>
      <w:r>
        <w:rPr>
          <w:i/>
          <w:color w:val="0070C0"/>
          <w:lang w:val="sv-FI"/>
        </w:rPr>
        <w:t xml:space="preserve"> </w:t>
      </w:r>
      <w:hyperlink r:id="rId9" w:history="1">
        <w:r w:rsidRPr="005F711A">
          <w:rPr>
            <w:rStyle w:val="Hyperlnk"/>
            <w:i/>
            <w:lang w:val="sv-FI"/>
          </w:rPr>
          <w:t>https://ec.europa.eu/info/law/law-topic/data-protection/data-transfers-outside-eu/adequacy-protection-personal-data-non-eu-countries_en</w:t>
        </w:r>
      </w:hyperlink>
      <w:r w:rsidR="00AE1FDF" w:rsidRPr="003B51FE">
        <w:rPr>
          <w:i/>
          <w:color w:val="0070C0"/>
          <w:lang w:val="sv-FI"/>
        </w:rPr>
        <w:t>.</w:t>
      </w:r>
    </w:p>
    <w:p w14:paraId="62AB9C7A" w14:textId="42F6DB27" w:rsidR="00336F53" w:rsidRPr="003B51FE" w:rsidRDefault="00D01285" w:rsidP="00C111DE">
      <w:pPr>
        <w:pStyle w:val="Rubrik2"/>
        <w:rPr>
          <w:lang w:val="sv-FI"/>
        </w:rPr>
      </w:pPr>
      <w:r>
        <w:rPr>
          <w:lang w:val="sv-FI"/>
        </w:rPr>
        <w:lastRenderedPageBreak/>
        <w:br/>
      </w:r>
      <w:r>
        <w:rPr>
          <w:lang w:val="sv-FI"/>
        </w:rPr>
        <w:br/>
      </w:r>
      <w:r>
        <w:rPr>
          <w:lang w:val="sv-FI"/>
        </w:rPr>
        <w:br/>
      </w:r>
      <w:r>
        <w:rPr>
          <w:lang w:val="sv-FI"/>
        </w:rPr>
        <w:br/>
      </w:r>
      <w:r w:rsidR="007B5253" w:rsidRPr="003B51FE">
        <w:rPr>
          <w:lang w:val="sv-FI"/>
        </w:rPr>
        <w:t>7</w:t>
      </w:r>
      <w:r w:rsidR="00DB3E51" w:rsidRPr="003B51FE">
        <w:rPr>
          <w:lang w:val="sv-FI"/>
        </w:rPr>
        <w:t>.</w:t>
      </w:r>
      <w:r w:rsidR="00336F53" w:rsidRPr="003B51FE">
        <w:rPr>
          <w:lang w:val="sv-FI"/>
        </w:rPr>
        <w:t xml:space="preserve"> </w:t>
      </w:r>
      <w:r w:rsidR="003B51FE" w:rsidRPr="003B51FE">
        <w:rPr>
          <w:lang w:val="sv-FI"/>
        </w:rPr>
        <w:t xml:space="preserve">Den period under vilken personuppgifterna kommer att </w:t>
      </w:r>
      <w:r w:rsidR="000B1EC7">
        <w:rPr>
          <w:lang w:val="sv-FI"/>
        </w:rPr>
        <w:t>sparas</w:t>
      </w:r>
    </w:p>
    <w:p w14:paraId="518736CC" w14:textId="517A73DF" w:rsidR="003B51FE" w:rsidRPr="009C5D50" w:rsidRDefault="003B51FE" w:rsidP="003B51FE">
      <w:pPr>
        <w:rPr>
          <w:i/>
          <w:color w:val="0070C0"/>
          <w:lang w:val="sv-FI"/>
        </w:rPr>
      </w:pPr>
      <w:r w:rsidRPr="009C5D50">
        <w:rPr>
          <w:i/>
          <w:color w:val="0070C0"/>
          <w:lang w:val="sv-FI"/>
        </w:rPr>
        <w:t xml:space="preserve">Vi </w:t>
      </w:r>
      <w:r w:rsidR="000B1EC7">
        <w:rPr>
          <w:i/>
          <w:color w:val="0070C0"/>
          <w:lang w:val="sv-FI"/>
        </w:rPr>
        <w:t xml:space="preserve">sparar </w:t>
      </w:r>
      <w:r w:rsidR="00A22E62">
        <w:rPr>
          <w:i/>
          <w:color w:val="0070C0"/>
          <w:lang w:val="sv-FI"/>
        </w:rPr>
        <w:t xml:space="preserve">uppgifter i </w:t>
      </w:r>
      <w:r w:rsidRPr="009C5D50">
        <w:rPr>
          <w:i/>
          <w:color w:val="0070C0"/>
          <w:lang w:val="sv-FI"/>
        </w:rPr>
        <w:t>medlem</w:t>
      </w:r>
      <w:r w:rsidR="00A22E62">
        <w:rPr>
          <w:i/>
          <w:color w:val="0070C0"/>
          <w:lang w:val="sv-FI"/>
        </w:rPr>
        <w:t>sregister</w:t>
      </w:r>
      <w:r w:rsidRPr="009C5D50">
        <w:rPr>
          <w:i/>
          <w:color w:val="0070C0"/>
          <w:lang w:val="sv-FI"/>
        </w:rPr>
        <w:t xml:space="preserve"> och kund</w:t>
      </w:r>
      <w:r w:rsidR="00A22E62">
        <w:rPr>
          <w:i/>
          <w:color w:val="0070C0"/>
          <w:lang w:val="sv-FI"/>
        </w:rPr>
        <w:t>register</w:t>
      </w:r>
      <w:r w:rsidRPr="009C5D50">
        <w:rPr>
          <w:i/>
          <w:color w:val="0070C0"/>
          <w:lang w:val="sv-FI"/>
        </w:rPr>
        <w:t xml:space="preserve"> så länge som </w:t>
      </w:r>
      <w:r w:rsidR="00A22E62">
        <w:rPr>
          <w:i/>
          <w:color w:val="0070C0"/>
          <w:lang w:val="sv-FI"/>
        </w:rPr>
        <w:t xml:space="preserve">personen </w:t>
      </w:r>
      <w:r w:rsidRPr="009C5D50">
        <w:rPr>
          <w:i/>
          <w:color w:val="0070C0"/>
          <w:lang w:val="sv-FI"/>
        </w:rPr>
        <w:t xml:space="preserve">har ett giltigt medlemskap </w:t>
      </w:r>
      <w:r w:rsidR="00B94F30">
        <w:rPr>
          <w:i/>
          <w:color w:val="0070C0"/>
          <w:lang w:val="sv-FI"/>
        </w:rPr>
        <w:t>eller</w:t>
      </w:r>
      <w:r w:rsidRPr="009C5D50">
        <w:rPr>
          <w:i/>
          <w:color w:val="0070C0"/>
          <w:lang w:val="sv-FI"/>
        </w:rPr>
        <w:t xml:space="preserve"> kundrelation med oss. Vi kommer inom </w:t>
      </w:r>
      <w:r w:rsidR="00B94F30">
        <w:rPr>
          <w:i/>
          <w:color w:val="0070C0"/>
          <w:lang w:val="sv-FI"/>
        </w:rPr>
        <w:t xml:space="preserve">resonabel </w:t>
      </w:r>
      <w:r w:rsidRPr="009C5D50">
        <w:rPr>
          <w:i/>
          <w:color w:val="0070C0"/>
          <w:lang w:val="sv-FI"/>
        </w:rPr>
        <w:t xml:space="preserve">tid att </w:t>
      </w:r>
      <w:r w:rsidR="00B94F30">
        <w:rPr>
          <w:i/>
          <w:color w:val="0070C0"/>
          <w:lang w:val="sv-FI"/>
        </w:rPr>
        <w:t xml:space="preserve">radera </w:t>
      </w:r>
      <w:r w:rsidRPr="009C5D50">
        <w:rPr>
          <w:i/>
          <w:color w:val="0070C0"/>
          <w:lang w:val="sv-FI"/>
        </w:rPr>
        <w:t>uppgifterna för de personer vars medlemskap/</w:t>
      </w:r>
      <w:r w:rsidR="007132E7">
        <w:rPr>
          <w:i/>
          <w:color w:val="0070C0"/>
          <w:lang w:val="sv-FI"/>
        </w:rPr>
        <w:t>kundrelation</w:t>
      </w:r>
      <w:r w:rsidRPr="009C5D50">
        <w:rPr>
          <w:i/>
          <w:color w:val="0070C0"/>
          <w:lang w:val="sv-FI"/>
        </w:rPr>
        <w:t xml:space="preserve"> till klubben har upphört, såvida det inte finns någon annan legitim grund för </w:t>
      </w:r>
      <w:r w:rsidR="001F6A58">
        <w:rPr>
          <w:i/>
          <w:color w:val="0070C0"/>
          <w:lang w:val="sv-FI"/>
        </w:rPr>
        <w:t>sparandet</w:t>
      </w:r>
      <w:r w:rsidR="00FB0DBD">
        <w:rPr>
          <w:i/>
          <w:color w:val="0070C0"/>
          <w:lang w:val="sv-FI"/>
        </w:rPr>
        <w:t xml:space="preserve"> </w:t>
      </w:r>
      <w:r w:rsidRPr="009C5D50">
        <w:rPr>
          <w:i/>
          <w:color w:val="0070C0"/>
          <w:lang w:val="sv-FI"/>
        </w:rPr>
        <w:t>av uppgifterna.</w:t>
      </w:r>
    </w:p>
    <w:p w14:paraId="4B4E0467" w14:textId="169F0587" w:rsidR="003B51FE" w:rsidRPr="009C5D50" w:rsidRDefault="003B51FE" w:rsidP="003B51FE">
      <w:pPr>
        <w:rPr>
          <w:i/>
          <w:color w:val="0070C0"/>
          <w:lang w:val="sv-FI"/>
        </w:rPr>
      </w:pPr>
      <w:r w:rsidRPr="009C5D50">
        <w:rPr>
          <w:i/>
          <w:color w:val="0070C0"/>
          <w:lang w:val="sv-FI"/>
        </w:rPr>
        <w:t xml:space="preserve">Vi </w:t>
      </w:r>
      <w:r w:rsidR="000B1EC7">
        <w:rPr>
          <w:i/>
          <w:color w:val="0070C0"/>
          <w:lang w:val="sv-FI"/>
        </w:rPr>
        <w:t>sparar</w:t>
      </w:r>
      <w:r w:rsidRPr="009C5D50">
        <w:rPr>
          <w:i/>
          <w:color w:val="0070C0"/>
          <w:lang w:val="sv-FI"/>
        </w:rPr>
        <w:t xml:space="preserve"> </w:t>
      </w:r>
      <w:r w:rsidR="0094007A">
        <w:rPr>
          <w:i/>
          <w:color w:val="0070C0"/>
          <w:lang w:val="sv-FI"/>
        </w:rPr>
        <w:t xml:space="preserve">uppgifter </w:t>
      </w:r>
      <w:r w:rsidRPr="009C5D50">
        <w:rPr>
          <w:i/>
          <w:color w:val="0070C0"/>
          <w:lang w:val="sv-FI"/>
        </w:rPr>
        <w:t>i nyhetsbrev</w:t>
      </w:r>
      <w:r w:rsidR="0094007A">
        <w:rPr>
          <w:i/>
          <w:color w:val="0070C0"/>
          <w:lang w:val="sv-FI"/>
        </w:rPr>
        <w:t>register</w:t>
      </w:r>
      <w:r w:rsidRPr="009C5D50">
        <w:rPr>
          <w:i/>
          <w:color w:val="0070C0"/>
          <w:lang w:val="sv-FI"/>
        </w:rPr>
        <w:t xml:space="preserve"> så länge </w:t>
      </w:r>
      <w:r w:rsidR="007162F9">
        <w:rPr>
          <w:i/>
          <w:color w:val="0070C0"/>
          <w:lang w:val="sv-FI"/>
        </w:rPr>
        <w:t xml:space="preserve">tills personen </w:t>
      </w:r>
      <w:r w:rsidRPr="009C5D50">
        <w:rPr>
          <w:i/>
          <w:color w:val="0070C0"/>
          <w:lang w:val="sv-FI"/>
        </w:rPr>
        <w:t>avbryter nyhetsbrev</w:t>
      </w:r>
      <w:r w:rsidR="007162F9">
        <w:rPr>
          <w:i/>
          <w:color w:val="0070C0"/>
          <w:lang w:val="sv-FI"/>
        </w:rPr>
        <w:t>beställningen</w:t>
      </w:r>
      <w:r w:rsidRPr="009C5D50">
        <w:rPr>
          <w:i/>
          <w:color w:val="0070C0"/>
          <w:lang w:val="sv-FI"/>
        </w:rPr>
        <w:t xml:space="preserve"> eller hela nyhetsbrevet avslutas. Vi kommer inom </w:t>
      </w:r>
      <w:r w:rsidR="007162F9">
        <w:rPr>
          <w:i/>
          <w:color w:val="0070C0"/>
          <w:lang w:val="sv-FI"/>
        </w:rPr>
        <w:t xml:space="preserve">resonabel </w:t>
      </w:r>
      <w:r w:rsidRPr="009C5D50">
        <w:rPr>
          <w:i/>
          <w:color w:val="0070C0"/>
          <w:lang w:val="sv-FI"/>
        </w:rPr>
        <w:t xml:space="preserve">tid att </w:t>
      </w:r>
      <w:r w:rsidR="002A3F95">
        <w:rPr>
          <w:i/>
          <w:color w:val="0070C0"/>
          <w:lang w:val="sv-FI"/>
        </w:rPr>
        <w:t xml:space="preserve">radera </w:t>
      </w:r>
      <w:r w:rsidRPr="009C5D50">
        <w:rPr>
          <w:i/>
          <w:color w:val="0070C0"/>
          <w:lang w:val="sv-FI"/>
        </w:rPr>
        <w:t>uppgifter</w:t>
      </w:r>
      <w:r w:rsidR="002A3F95">
        <w:rPr>
          <w:i/>
          <w:color w:val="0070C0"/>
          <w:lang w:val="sv-FI"/>
        </w:rPr>
        <w:t>na för</w:t>
      </w:r>
      <w:r w:rsidRPr="009C5D50">
        <w:rPr>
          <w:i/>
          <w:color w:val="0070C0"/>
          <w:lang w:val="sv-FI"/>
        </w:rPr>
        <w:t xml:space="preserve"> de personer vars </w:t>
      </w:r>
      <w:r w:rsidR="007F0CAD" w:rsidRPr="009C5D50">
        <w:rPr>
          <w:i/>
          <w:color w:val="0070C0"/>
          <w:lang w:val="sv-FI"/>
        </w:rPr>
        <w:t>nyhetsbrevprenumeration</w:t>
      </w:r>
      <w:r w:rsidRPr="009C5D50">
        <w:rPr>
          <w:i/>
          <w:color w:val="0070C0"/>
          <w:lang w:val="sv-FI"/>
        </w:rPr>
        <w:t xml:space="preserve"> har löpt ut om det inte finns någon annan </w:t>
      </w:r>
      <w:r w:rsidR="007F0CAD">
        <w:rPr>
          <w:i/>
          <w:color w:val="0070C0"/>
          <w:lang w:val="sv-FI"/>
        </w:rPr>
        <w:t>legitim</w:t>
      </w:r>
      <w:r w:rsidRPr="009C5D50">
        <w:rPr>
          <w:i/>
          <w:color w:val="0070C0"/>
          <w:lang w:val="sv-FI"/>
        </w:rPr>
        <w:t xml:space="preserve"> grund för </w:t>
      </w:r>
      <w:r w:rsidR="009B14A5">
        <w:rPr>
          <w:i/>
          <w:color w:val="0070C0"/>
          <w:lang w:val="sv-FI"/>
        </w:rPr>
        <w:t>att spara</w:t>
      </w:r>
      <w:r w:rsidRPr="009C5D50">
        <w:rPr>
          <w:i/>
          <w:color w:val="0070C0"/>
          <w:lang w:val="sv-FI"/>
        </w:rPr>
        <w:t xml:space="preserve"> uppgifterna.</w:t>
      </w:r>
    </w:p>
    <w:p w14:paraId="210A2703" w14:textId="160039A4" w:rsidR="003B51FE" w:rsidRPr="009C5D50" w:rsidRDefault="003B51FE" w:rsidP="003B51FE">
      <w:pPr>
        <w:rPr>
          <w:i/>
          <w:color w:val="0070C0"/>
          <w:lang w:val="sv-FI"/>
        </w:rPr>
      </w:pPr>
      <w:r w:rsidRPr="009C5D50">
        <w:rPr>
          <w:i/>
          <w:color w:val="0070C0"/>
          <w:lang w:val="sv-FI"/>
        </w:rPr>
        <w:t xml:space="preserve">Ovannämnda tidsfrister </w:t>
      </w:r>
      <w:r w:rsidR="00E12D1A">
        <w:rPr>
          <w:i/>
          <w:color w:val="0070C0"/>
          <w:lang w:val="sv-FI"/>
        </w:rPr>
        <w:t xml:space="preserve">kan avvikas </w:t>
      </w:r>
      <w:r w:rsidRPr="009C5D50">
        <w:rPr>
          <w:i/>
          <w:color w:val="0070C0"/>
          <w:lang w:val="sv-FI"/>
        </w:rPr>
        <w:t xml:space="preserve">om det finns en </w:t>
      </w:r>
      <w:r w:rsidR="00E12D1A">
        <w:rPr>
          <w:i/>
          <w:color w:val="0070C0"/>
          <w:lang w:val="sv-FI"/>
        </w:rPr>
        <w:t xml:space="preserve">legitim </w:t>
      </w:r>
      <w:r w:rsidRPr="009C5D50">
        <w:rPr>
          <w:i/>
          <w:color w:val="0070C0"/>
          <w:lang w:val="sv-FI"/>
        </w:rPr>
        <w:t xml:space="preserve">skyldighet att </w:t>
      </w:r>
      <w:r w:rsidR="00040278">
        <w:rPr>
          <w:i/>
          <w:color w:val="0070C0"/>
          <w:lang w:val="sv-FI"/>
        </w:rPr>
        <w:t>spara</w:t>
      </w:r>
      <w:r w:rsidRPr="009C5D50">
        <w:rPr>
          <w:i/>
          <w:color w:val="0070C0"/>
          <w:lang w:val="sv-FI"/>
        </w:rPr>
        <w:t xml:space="preserve"> uppgifterna (</w:t>
      </w:r>
      <w:proofErr w:type="gramStart"/>
      <w:r w:rsidRPr="009C5D50">
        <w:rPr>
          <w:i/>
          <w:color w:val="0070C0"/>
          <w:lang w:val="sv-FI"/>
        </w:rPr>
        <w:t>t.ex.</w:t>
      </w:r>
      <w:proofErr w:type="gramEnd"/>
      <w:r w:rsidRPr="009C5D50">
        <w:rPr>
          <w:i/>
          <w:color w:val="0070C0"/>
          <w:lang w:val="sv-FI"/>
        </w:rPr>
        <w:t xml:space="preserve"> arbets</w:t>
      </w:r>
      <w:r w:rsidR="00265C5F">
        <w:rPr>
          <w:i/>
          <w:color w:val="0070C0"/>
          <w:lang w:val="sv-FI"/>
        </w:rPr>
        <w:t>lag</w:t>
      </w:r>
      <w:r w:rsidRPr="009C5D50">
        <w:rPr>
          <w:i/>
          <w:color w:val="0070C0"/>
          <w:lang w:val="sv-FI"/>
        </w:rPr>
        <w:t>, redovisnings</w:t>
      </w:r>
      <w:r w:rsidR="00265C5F">
        <w:rPr>
          <w:i/>
          <w:color w:val="0070C0"/>
          <w:lang w:val="sv-FI"/>
        </w:rPr>
        <w:t>lag</w:t>
      </w:r>
      <w:r w:rsidRPr="009C5D50">
        <w:rPr>
          <w:i/>
          <w:color w:val="0070C0"/>
          <w:lang w:val="sv-FI"/>
        </w:rPr>
        <w:t xml:space="preserve"> eller skatte</w:t>
      </w:r>
      <w:r w:rsidR="00265C5F">
        <w:rPr>
          <w:i/>
          <w:color w:val="0070C0"/>
          <w:lang w:val="sv-FI"/>
        </w:rPr>
        <w:t>lag</w:t>
      </w:r>
      <w:r w:rsidRPr="009C5D50">
        <w:rPr>
          <w:i/>
          <w:color w:val="0070C0"/>
          <w:lang w:val="sv-FI"/>
        </w:rPr>
        <w:t>).</w:t>
      </w:r>
    </w:p>
    <w:p w14:paraId="23D9DDE8" w14:textId="17E8896D" w:rsidR="00336F53" w:rsidRPr="00775FCD" w:rsidRDefault="007A063C" w:rsidP="00CF1313">
      <w:pPr>
        <w:pStyle w:val="Rubrik2"/>
        <w:rPr>
          <w:lang w:val="sv-FI"/>
        </w:rPr>
      </w:pPr>
      <w:r w:rsidRPr="00775FCD">
        <w:rPr>
          <w:lang w:val="sv-FI"/>
        </w:rPr>
        <w:t>8</w:t>
      </w:r>
      <w:r w:rsidR="00DB3E51" w:rsidRPr="00775FCD">
        <w:rPr>
          <w:lang w:val="sv-FI"/>
        </w:rPr>
        <w:t xml:space="preserve">. </w:t>
      </w:r>
      <w:r w:rsidR="00336F53" w:rsidRPr="00775FCD">
        <w:rPr>
          <w:lang w:val="sv-FI"/>
        </w:rPr>
        <w:t xml:space="preserve"> </w:t>
      </w:r>
      <w:r w:rsidR="00775FCD" w:rsidRPr="00775FCD">
        <w:rPr>
          <w:lang w:val="sv-FI"/>
        </w:rPr>
        <w:t>Beskrivning av tekniska och organisatoriska säkerhetsåtgärder</w:t>
      </w:r>
    </w:p>
    <w:p w14:paraId="5DE333F1" w14:textId="7CD42889" w:rsidR="006967BA" w:rsidRPr="00CE2A9B" w:rsidRDefault="006967BA" w:rsidP="006967BA">
      <w:pPr>
        <w:rPr>
          <w:i/>
          <w:color w:val="0070C0"/>
          <w:lang w:val="sv-FI"/>
        </w:rPr>
      </w:pPr>
      <w:r w:rsidRPr="00CE2A9B">
        <w:rPr>
          <w:i/>
          <w:color w:val="0070C0"/>
          <w:lang w:val="sv-FI"/>
        </w:rPr>
        <w:t xml:space="preserve">Personuppgifter kommer endast att </w:t>
      </w:r>
      <w:r w:rsidR="00CE2A9B">
        <w:rPr>
          <w:i/>
          <w:color w:val="0070C0"/>
          <w:lang w:val="sv-FI"/>
        </w:rPr>
        <w:t>be</w:t>
      </w:r>
      <w:r w:rsidRPr="00CE2A9B">
        <w:rPr>
          <w:i/>
          <w:color w:val="0070C0"/>
          <w:lang w:val="sv-FI"/>
        </w:rPr>
        <w:t>hållas i elektronisk form på en server som skyddas av en brandvägg (</w:t>
      </w:r>
      <w:proofErr w:type="gramStart"/>
      <w:r w:rsidRPr="00CE2A9B">
        <w:rPr>
          <w:i/>
          <w:color w:val="0070C0"/>
          <w:lang w:val="sv-FI"/>
        </w:rPr>
        <w:t>t ex</w:t>
      </w:r>
      <w:proofErr w:type="gramEnd"/>
      <w:r w:rsidRPr="00CE2A9B">
        <w:rPr>
          <w:i/>
          <w:color w:val="0070C0"/>
          <w:lang w:val="sv-FI"/>
        </w:rPr>
        <w:t xml:space="preserve"> </w:t>
      </w:r>
      <w:proofErr w:type="spellStart"/>
      <w:r w:rsidRPr="00CE2A9B">
        <w:rPr>
          <w:i/>
          <w:color w:val="0070C0"/>
          <w:lang w:val="sv-FI"/>
        </w:rPr>
        <w:t>TennisClub</w:t>
      </w:r>
      <w:proofErr w:type="spellEnd"/>
      <w:r w:rsidRPr="00CE2A9B">
        <w:rPr>
          <w:i/>
          <w:color w:val="0070C0"/>
          <w:lang w:val="sv-FI"/>
        </w:rPr>
        <w:t>) och kan endast nås via en krypterad anslutning.</w:t>
      </w:r>
    </w:p>
    <w:p w14:paraId="704C8DF9" w14:textId="0690DC67" w:rsidR="006967BA" w:rsidRPr="00CE2A9B" w:rsidRDefault="006967BA" w:rsidP="006967BA">
      <w:pPr>
        <w:rPr>
          <w:i/>
          <w:color w:val="0070C0"/>
          <w:lang w:val="sv-FI"/>
        </w:rPr>
      </w:pPr>
      <w:r w:rsidRPr="00CE2A9B">
        <w:rPr>
          <w:i/>
          <w:color w:val="0070C0"/>
          <w:lang w:val="sv-FI"/>
        </w:rPr>
        <w:t xml:space="preserve">Inom </w:t>
      </w:r>
      <w:r w:rsidR="00957059">
        <w:rPr>
          <w:i/>
          <w:color w:val="0070C0"/>
          <w:lang w:val="sv-FI"/>
        </w:rPr>
        <w:t xml:space="preserve">klubben </w:t>
      </w:r>
      <w:r w:rsidRPr="00CE2A9B">
        <w:rPr>
          <w:i/>
          <w:color w:val="0070C0"/>
          <w:lang w:val="sv-FI"/>
        </w:rPr>
        <w:t xml:space="preserve">behandlas personuppgifter endast av dem som har behov av </w:t>
      </w:r>
      <w:r w:rsidR="00704102">
        <w:rPr>
          <w:i/>
          <w:color w:val="0070C0"/>
          <w:lang w:val="sv-FI"/>
        </w:rPr>
        <w:t xml:space="preserve">uppgifter </w:t>
      </w:r>
      <w:r w:rsidRPr="00CE2A9B">
        <w:rPr>
          <w:i/>
          <w:color w:val="0070C0"/>
          <w:lang w:val="sv-FI"/>
        </w:rPr>
        <w:t xml:space="preserve">för att utföra sina </w:t>
      </w:r>
      <w:r w:rsidR="00A271DE">
        <w:rPr>
          <w:i/>
          <w:color w:val="0070C0"/>
          <w:lang w:val="sv-FI"/>
        </w:rPr>
        <w:t>tjänster i klubben</w:t>
      </w:r>
      <w:r w:rsidRPr="00CE2A9B">
        <w:rPr>
          <w:i/>
          <w:color w:val="0070C0"/>
          <w:lang w:val="sv-FI"/>
        </w:rPr>
        <w:t xml:space="preserve"> (</w:t>
      </w:r>
      <w:proofErr w:type="gramStart"/>
      <w:r w:rsidRPr="00CE2A9B">
        <w:rPr>
          <w:i/>
          <w:color w:val="0070C0"/>
          <w:lang w:val="sv-FI"/>
        </w:rPr>
        <w:t>t.ex.</w:t>
      </w:r>
      <w:proofErr w:type="gramEnd"/>
      <w:r w:rsidRPr="00CE2A9B">
        <w:rPr>
          <w:i/>
          <w:color w:val="0070C0"/>
          <w:lang w:val="sv-FI"/>
        </w:rPr>
        <w:t xml:space="preserve"> styrelse</w:t>
      </w:r>
      <w:r w:rsidR="00FC0939">
        <w:rPr>
          <w:i/>
          <w:color w:val="0070C0"/>
          <w:lang w:val="sv-FI"/>
        </w:rPr>
        <w:t xml:space="preserve"> och</w:t>
      </w:r>
      <w:r w:rsidRPr="00CE2A9B">
        <w:rPr>
          <w:i/>
          <w:color w:val="0070C0"/>
          <w:lang w:val="sv-FI"/>
        </w:rPr>
        <w:t xml:space="preserve"> anställda). Alla som </w:t>
      </w:r>
      <w:r w:rsidR="00D94815">
        <w:rPr>
          <w:i/>
          <w:color w:val="0070C0"/>
          <w:lang w:val="sv-FI"/>
        </w:rPr>
        <w:t xml:space="preserve">behandlar uppgifter </w:t>
      </w:r>
      <w:r w:rsidRPr="00CE2A9B">
        <w:rPr>
          <w:i/>
          <w:color w:val="0070C0"/>
          <w:lang w:val="sv-FI"/>
        </w:rPr>
        <w:t xml:space="preserve">har ett personligt användarnamn och lösenord som han eller hon </w:t>
      </w:r>
      <w:r w:rsidR="005F646E">
        <w:rPr>
          <w:i/>
          <w:color w:val="0070C0"/>
          <w:lang w:val="sv-FI"/>
        </w:rPr>
        <w:t xml:space="preserve">måste använda för att </w:t>
      </w:r>
      <w:r w:rsidRPr="00CE2A9B">
        <w:rPr>
          <w:i/>
          <w:color w:val="0070C0"/>
          <w:lang w:val="sv-FI"/>
        </w:rPr>
        <w:t>få tillgång till</w:t>
      </w:r>
      <w:r w:rsidR="005F646E">
        <w:rPr>
          <w:i/>
          <w:color w:val="0070C0"/>
          <w:lang w:val="sv-FI"/>
        </w:rPr>
        <w:t xml:space="preserve"> uppgifterna</w:t>
      </w:r>
      <w:r w:rsidRPr="00CE2A9B">
        <w:rPr>
          <w:i/>
          <w:color w:val="0070C0"/>
          <w:lang w:val="sv-FI"/>
        </w:rPr>
        <w:t xml:space="preserve">. Personliga användarnamn och lösenord </w:t>
      </w:r>
      <w:r w:rsidR="009029B7">
        <w:rPr>
          <w:i/>
          <w:color w:val="0070C0"/>
          <w:lang w:val="sv-FI"/>
        </w:rPr>
        <w:t xml:space="preserve">får </w:t>
      </w:r>
      <w:r w:rsidRPr="00CE2A9B">
        <w:rPr>
          <w:i/>
          <w:color w:val="0070C0"/>
          <w:lang w:val="sv-FI"/>
        </w:rPr>
        <w:t xml:space="preserve">inte lämnas till någon annan. De som har tillgång till information har blivit instruerade att behandla </w:t>
      </w:r>
      <w:r w:rsidR="009029B7">
        <w:rPr>
          <w:i/>
          <w:color w:val="0070C0"/>
          <w:lang w:val="sv-FI"/>
        </w:rPr>
        <w:t xml:space="preserve">uppgifterna </w:t>
      </w:r>
      <w:r w:rsidRPr="00CE2A9B">
        <w:rPr>
          <w:i/>
          <w:color w:val="0070C0"/>
          <w:lang w:val="sv-FI"/>
        </w:rPr>
        <w:t>lagligt.</w:t>
      </w:r>
    </w:p>
    <w:p w14:paraId="1261FFBE" w14:textId="0944F6EC" w:rsidR="006967BA" w:rsidRPr="00CE2A9B" w:rsidRDefault="00957059" w:rsidP="006967BA">
      <w:pPr>
        <w:rPr>
          <w:i/>
          <w:color w:val="0070C0"/>
          <w:lang w:val="sv-FI"/>
        </w:rPr>
      </w:pPr>
      <w:r>
        <w:rPr>
          <w:i/>
          <w:color w:val="0070C0"/>
          <w:lang w:val="sv-FI"/>
        </w:rPr>
        <w:t xml:space="preserve">Klubbens styrelse </w:t>
      </w:r>
      <w:r w:rsidR="006967BA" w:rsidRPr="00CE2A9B">
        <w:rPr>
          <w:i/>
          <w:color w:val="0070C0"/>
          <w:lang w:val="sv-FI"/>
        </w:rPr>
        <w:t>övervakar behandling av personuppgifter.</w:t>
      </w:r>
    </w:p>
    <w:p w14:paraId="26C0C33B" w14:textId="182E9F89" w:rsidR="00AF315E" w:rsidRPr="005D0DFF" w:rsidRDefault="00AF315E" w:rsidP="006809FB">
      <w:pPr>
        <w:pStyle w:val="Rubrik2"/>
        <w:rPr>
          <w:lang w:val="sv-FI"/>
        </w:rPr>
      </w:pPr>
      <w:r>
        <w:t>9</w:t>
      </w:r>
      <w:r w:rsidRPr="00DB3E51">
        <w:t xml:space="preserve">.  </w:t>
      </w:r>
      <w:r w:rsidR="00F7276F" w:rsidRPr="005D0DFF">
        <w:rPr>
          <w:lang w:val="sv-FI"/>
        </w:rPr>
        <w:t>Registrerades rättigheter</w:t>
      </w:r>
    </w:p>
    <w:p w14:paraId="1C15DA17" w14:textId="06B14A1D" w:rsidR="005D0DFF" w:rsidRPr="00D56B83" w:rsidRDefault="005D0DFF" w:rsidP="005D0DFF">
      <w:pPr>
        <w:rPr>
          <w:i/>
          <w:color w:val="0070C0"/>
          <w:lang w:val="sv-FI"/>
        </w:rPr>
      </w:pPr>
      <w:r w:rsidRPr="00D56B83">
        <w:rPr>
          <w:b/>
          <w:i/>
          <w:color w:val="0070C0"/>
          <w:lang w:val="sv-FI"/>
        </w:rPr>
        <w:t xml:space="preserve">Rätt </w:t>
      </w:r>
      <w:r w:rsidR="00320F1F">
        <w:rPr>
          <w:b/>
          <w:i/>
          <w:color w:val="0070C0"/>
          <w:lang w:val="sv-FI"/>
        </w:rPr>
        <w:t>till</w:t>
      </w:r>
      <w:r w:rsidRPr="00D56B83">
        <w:rPr>
          <w:b/>
          <w:i/>
          <w:color w:val="0070C0"/>
          <w:lang w:val="sv-FI"/>
        </w:rPr>
        <w:t xml:space="preserve"> tillgång</w:t>
      </w:r>
      <w:r w:rsidR="00D56B83" w:rsidRPr="00D56B83">
        <w:rPr>
          <w:b/>
          <w:i/>
          <w:color w:val="0070C0"/>
          <w:lang w:val="sv-FI"/>
        </w:rPr>
        <w:br/>
      </w:r>
      <w:r w:rsidRPr="00D56B83">
        <w:rPr>
          <w:i/>
          <w:color w:val="0070C0"/>
          <w:lang w:val="sv-FI"/>
        </w:rPr>
        <w:t xml:space="preserve">Den registrerade har rätt att få tillgång till </w:t>
      </w:r>
      <w:r w:rsidR="00A65931">
        <w:rPr>
          <w:i/>
          <w:color w:val="0070C0"/>
          <w:lang w:val="sv-FI"/>
        </w:rPr>
        <w:t xml:space="preserve">sina egna </w:t>
      </w:r>
      <w:r w:rsidRPr="00D56B83">
        <w:rPr>
          <w:i/>
          <w:color w:val="0070C0"/>
          <w:lang w:val="sv-FI"/>
        </w:rPr>
        <w:t xml:space="preserve">personuppgifter. Förfrågan måste </w:t>
      </w:r>
      <w:r w:rsidR="005E75B1">
        <w:rPr>
          <w:i/>
          <w:color w:val="0070C0"/>
          <w:lang w:val="sv-FI"/>
        </w:rPr>
        <w:t xml:space="preserve">skriftligen </w:t>
      </w:r>
      <w:r w:rsidRPr="00D56B83">
        <w:rPr>
          <w:i/>
          <w:color w:val="0070C0"/>
          <w:lang w:val="sv-FI"/>
        </w:rPr>
        <w:t xml:space="preserve">adresseras till </w:t>
      </w:r>
      <w:r w:rsidR="00A65931">
        <w:rPr>
          <w:i/>
          <w:color w:val="0070C0"/>
          <w:lang w:val="sv-FI"/>
        </w:rPr>
        <w:t>kontaktpersonen</w:t>
      </w:r>
      <w:r w:rsidRPr="00D56B83">
        <w:rPr>
          <w:i/>
          <w:color w:val="0070C0"/>
          <w:lang w:val="sv-FI"/>
        </w:rPr>
        <w:t xml:space="preserve"> som nämns i </w:t>
      </w:r>
      <w:r w:rsidR="0007693D">
        <w:rPr>
          <w:i/>
          <w:color w:val="0070C0"/>
          <w:lang w:val="sv-FI"/>
        </w:rPr>
        <w:t xml:space="preserve">avsnitt </w:t>
      </w:r>
      <w:r w:rsidRPr="00D56B83">
        <w:rPr>
          <w:i/>
          <w:color w:val="0070C0"/>
          <w:lang w:val="sv-FI"/>
        </w:rPr>
        <w:t>1.</w:t>
      </w:r>
    </w:p>
    <w:p w14:paraId="2C5D0423" w14:textId="584067F0" w:rsidR="005D0DFF" w:rsidRPr="001E1886" w:rsidRDefault="005D0DFF" w:rsidP="005D0DFF">
      <w:pPr>
        <w:rPr>
          <w:b/>
          <w:i/>
          <w:color w:val="0070C0"/>
          <w:lang w:val="sv-FI"/>
        </w:rPr>
      </w:pPr>
      <w:r w:rsidRPr="001E1886">
        <w:rPr>
          <w:b/>
          <w:i/>
          <w:color w:val="0070C0"/>
          <w:lang w:val="sv-FI"/>
        </w:rPr>
        <w:t xml:space="preserve">Rätt </w:t>
      </w:r>
      <w:r w:rsidR="0081702A" w:rsidRPr="0081702A">
        <w:rPr>
          <w:b/>
          <w:i/>
          <w:color w:val="0070C0"/>
          <w:lang w:val="sv-FI"/>
        </w:rPr>
        <w:t>till rättelse</w:t>
      </w:r>
      <w:r w:rsidR="001E1886">
        <w:rPr>
          <w:b/>
          <w:i/>
          <w:color w:val="0070C0"/>
          <w:lang w:val="sv-FI"/>
        </w:rPr>
        <w:br/>
      </w:r>
      <w:r w:rsidR="002F79AA" w:rsidRPr="002F79AA">
        <w:rPr>
          <w:i/>
          <w:color w:val="0070C0"/>
          <w:lang w:val="sv-FI"/>
        </w:rPr>
        <w:t>Den registrerade ha</w:t>
      </w:r>
      <w:r w:rsidR="002F79AA">
        <w:rPr>
          <w:i/>
          <w:color w:val="0070C0"/>
          <w:lang w:val="sv-FI"/>
        </w:rPr>
        <w:t>r</w:t>
      </w:r>
      <w:r w:rsidR="002F79AA" w:rsidRPr="002F79AA">
        <w:rPr>
          <w:i/>
          <w:color w:val="0070C0"/>
          <w:lang w:val="sv-FI"/>
        </w:rPr>
        <w:t xml:space="preserve"> rätt att av den personuppgiftsansvarige utan onödigt dröjsmål få felaktiga personuppgifter som rör honom eller henne rättade. </w:t>
      </w:r>
      <w:r w:rsidR="001E1886" w:rsidRPr="00D56B83">
        <w:rPr>
          <w:i/>
          <w:color w:val="0070C0"/>
          <w:lang w:val="sv-FI"/>
        </w:rPr>
        <w:t xml:space="preserve">Förfrågan måste adresseras till </w:t>
      </w:r>
      <w:r w:rsidR="001E1886">
        <w:rPr>
          <w:i/>
          <w:color w:val="0070C0"/>
          <w:lang w:val="sv-FI"/>
        </w:rPr>
        <w:t>kontaktpersonen</w:t>
      </w:r>
      <w:r w:rsidR="001E1886" w:rsidRPr="00D56B83">
        <w:rPr>
          <w:i/>
          <w:color w:val="0070C0"/>
          <w:lang w:val="sv-FI"/>
        </w:rPr>
        <w:t xml:space="preserve"> som nämns i </w:t>
      </w:r>
      <w:r w:rsidR="0007693D">
        <w:rPr>
          <w:i/>
          <w:color w:val="0070C0"/>
          <w:lang w:val="sv-FI"/>
        </w:rPr>
        <w:t>avsnitt</w:t>
      </w:r>
      <w:r w:rsidR="0007693D" w:rsidRPr="00D56B83">
        <w:rPr>
          <w:i/>
          <w:color w:val="0070C0"/>
          <w:lang w:val="sv-FI"/>
        </w:rPr>
        <w:t xml:space="preserve"> </w:t>
      </w:r>
      <w:r w:rsidR="001E1886" w:rsidRPr="00D56B83">
        <w:rPr>
          <w:i/>
          <w:color w:val="0070C0"/>
          <w:lang w:val="sv-FI"/>
        </w:rPr>
        <w:t>1.</w:t>
      </w:r>
    </w:p>
    <w:p w14:paraId="1A1099FD" w14:textId="384F9348" w:rsidR="005D0DFF" w:rsidRPr="00E86048" w:rsidRDefault="005D0DFF" w:rsidP="005D0DFF">
      <w:pPr>
        <w:rPr>
          <w:i/>
          <w:color w:val="0070C0"/>
          <w:lang w:val="sv-FI"/>
        </w:rPr>
      </w:pPr>
      <w:r w:rsidRPr="00E26375">
        <w:rPr>
          <w:b/>
          <w:i/>
          <w:color w:val="0070C0"/>
          <w:lang w:val="sv-FI"/>
        </w:rPr>
        <w:t xml:space="preserve">Rätt </w:t>
      </w:r>
      <w:r w:rsidR="004D59B9">
        <w:rPr>
          <w:b/>
          <w:i/>
          <w:color w:val="0070C0"/>
          <w:lang w:val="sv-FI"/>
        </w:rPr>
        <w:t xml:space="preserve">till radering </w:t>
      </w:r>
      <w:r w:rsidR="00E26375">
        <w:rPr>
          <w:b/>
          <w:i/>
          <w:color w:val="0070C0"/>
          <w:lang w:val="sv-FI"/>
        </w:rPr>
        <w:br/>
      </w:r>
      <w:r w:rsidR="00074D70" w:rsidRPr="00074D70">
        <w:rPr>
          <w:i/>
          <w:color w:val="0070C0"/>
          <w:lang w:val="sv-FI"/>
        </w:rPr>
        <w:t>Den registrerade ha</w:t>
      </w:r>
      <w:r w:rsidR="00074D70">
        <w:rPr>
          <w:i/>
          <w:color w:val="0070C0"/>
          <w:lang w:val="sv-FI"/>
        </w:rPr>
        <w:t>r</w:t>
      </w:r>
      <w:r w:rsidR="00074D70" w:rsidRPr="00074D70">
        <w:rPr>
          <w:i/>
          <w:color w:val="0070C0"/>
          <w:lang w:val="sv-FI"/>
        </w:rPr>
        <w:t xml:space="preserve"> rätt att av den personuppgiftsansvarige utan onödigt dröjsmål få sina personuppgifter raderade om </w:t>
      </w:r>
      <w:r w:rsidR="0026623E">
        <w:rPr>
          <w:i/>
          <w:color w:val="0070C0"/>
          <w:lang w:val="sv-FI"/>
        </w:rPr>
        <w:t>vi</w:t>
      </w:r>
      <w:r w:rsidR="0054474C">
        <w:rPr>
          <w:i/>
          <w:color w:val="0070C0"/>
          <w:lang w:val="sv-FI"/>
        </w:rPr>
        <w:t>l</w:t>
      </w:r>
      <w:r w:rsidR="0026623E">
        <w:rPr>
          <w:i/>
          <w:color w:val="0070C0"/>
          <w:lang w:val="sv-FI"/>
        </w:rPr>
        <w:t>lkor</w:t>
      </w:r>
      <w:r w:rsidR="003E7EC9">
        <w:rPr>
          <w:i/>
          <w:color w:val="0070C0"/>
          <w:lang w:val="sv-FI"/>
        </w:rPr>
        <w:t>en</w:t>
      </w:r>
      <w:r w:rsidR="0054474C">
        <w:rPr>
          <w:i/>
          <w:color w:val="0070C0"/>
          <w:lang w:val="sv-FI"/>
        </w:rPr>
        <w:t xml:space="preserve"> </w:t>
      </w:r>
      <w:r w:rsidR="0026623E">
        <w:rPr>
          <w:i/>
          <w:color w:val="0070C0"/>
          <w:lang w:val="sv-FI"/>
        </w:rPr>
        <w:t xml:space="preserve">i </w:t>
      </w:r>
      <w:r w:rsidR="0026623E" w:rsidRPr="0026623E">
        <w:rPr>
          <w:i/>
          <w:color w:val="0070C0"/>
          <w:lang w:val="sv-FI"/>
        </w:rPr>
        <w:t>artikel 17 i dataskyddsförordningen</w:t>
      </w:r>
      <w:r w:rsidR="0054474C">
        <w:rPr>
          <w:i/>
          <w:color w:val="0070C0"/>
          <w:lang w:val="sv-FI"/>
        </w:rPr>
        <w:t xml:space="preserve"> möts. </w:t>
      </w:r>
      <w:r w:rsidR="0054474C" w:rsidRPr="00D56B83">
        <w:rPr>
          <w:i/>
          <w:color w:val="0070C0"/>
          <w:lang w:val="sv-FI"/>
        </w:rPr>
        <w:t xml:space="preserve">Förfrågan måste adresseras till </w:t>
      </w:r>
      <w:r w:rsidR="0054474C">
        <w:rPr>
          <w:i/>
          <w:color w:val="0070C0"/>
          <w:lang w:val="sv-FI"/>
        </w:rPr>
        <w:t>kontaktpersonen</w:t>
      </w:r>
      <w:r w:rsidR="0054474C" w:rsidRPr="00D56B83">
        <w:rPr>
          <w:i/>
          <w:color w:val="0070C0"/>
          <w:lang w:val="sv-FI"/>
        </w:rPr>
        <w:t xml:space="preserve"> som nämns i </w:t>
      </w:r>
      <w:r w:rsidR="0007693D">
        <w:rPr>
          <w:i/>
          <w:color w:val="0070C0"/>
          <w:lang w:val="sv-FI"/>
        </w:rPr>
        <w:t>avsnitt</w:t>
      </w:r>
      <w:r w:rsidR="0007693D" w:rsidRPr="00D56B83">
        <w:rPr>
          <w:i/>
          <w:color w:val="0070C0"/>
          <w:lang w:val="sv-FI"/>
        </w:rPr>
        <w:t xml:space="preserve"> </w:t>
      </w:r>
      <w:r w:rsidR="0054474C" w:rsidRPr="00D56B83">
        <w:rPr>
          <w:i/>
          <w:color w:val="0070C0"/>
          <w:lang w:val="sv-FI"/>
        </w:rPr>
        <w:t>1.</w:t>
      </w:r>
    </w:p>
    <w:p w14:paraId="7DDB2C12" w14:textId="163907B0" w:rsidR="00293535" w:rsidRPr="00293535" w:rsidRDefault="005D0DFF" w:rsidP="005D0DFF">
      <w:pPr>
        <w:rPr>
          <w:i/>
          <w:color w:val="0070C0"/>
          <w:lang w:val="sv-FI"/>
        </w:rPr>
      </w:pPr>
      <w:r w:rsidRPr="00E86048">
        <w:rPr>
          <w:b/>
          <w:i/>
          <w:color w:val="0070C0"/>
          <w:lang w:val="sv-FI"/>
        </w:rPr>
        <w:t xml:space="preserve">Rätt </w:t>
      </w:r>
      <w:r w:rsidR="00E86048">
        <w:rPr>
          <w:b/>
          <w:i/>
          <w:color w:val="0070C0"/>
          <w:lang w:val="sv-FI"/>
        </w:rPr>
        <w:t>till</w:t>
      </w:r>
      <w:r w:rsidRPr="00E86048">
        <w:rPr>
          <w:b/>
          <w:i/>
          <w:color w:val="0070C0"/>
          <w:lang w:val="sv-FI"/>
        </w:rPr>
        <w:t xml:space="preserve"> </w:t>
      </w:r>
      <w:r w:rsidR="00293535" w:rsidRPr="00293535">
        <w:rPr>
          <w:b/>
          <w:i/>
          <w:color w:val="0070C0"/>
          <w:lang w:val="sv-FI"/>
        </w:rPr>
        <w:t>begränsning av behandling</w:t>
      </w:r>
      <w:r w:rsidR="00E86048" w:rsidRPr="00E86048">
        <w:rPr>
          <w:b/>
          <w:i/>
          <w:color w:val="0070C0"/>
          <w:lang w:val="sv-FI"/>
        </w:rPr>
        <w:br/>
      </w:r>
      <w:r w:rsidR="00293535" w:rsidRPr="00293535">
        <w:rPr>
          <w:i/>
          <w:color w:val="0070C0"/>
          <w:lang w:val="sv-FI"/>
        </w:rPr>
        <w:t>Den registrerade ha</w:t>
      </w:r>
      <w:r w:rsidR="00FF5C30">
        <w:rPr>
          <w:i/>
          <w:color w:val="0070C0"/>
          <w:lang w:val="sv-FI"/>
        </w:rPr>
        <w:t>r</w:t>
      </w:r>
      <w:r w:rsidR="00293535" w:rsidRPr="00293535">
        <w:rPr>
          <w:i/>
          <w:color w:val="0070C0"/>
          <w:lang w:val="sv-FI"/>
        </w:rPr>
        <w:t xml:space="preserve"> rätt att av den personuppgiftsansvarige kräva att behandlingen begränsas om </w:t>
      </w:r>
      <w:r w:rsidR="00FF5C30">
        <w:rPr>
          <w:i/>
          <w:color w:val="0070C0"/>
          <w:lang w:val="sv-FI"/>
        </w:rPr>
        <w:t>villkor</w:t>
      </w:r>
      <w:r w:rsidR="003E7EC9">
        <w:rPr>
          <w:i/>
          <w:color w:val="0070C0"/>
          <w:lang w:val="sv-FI"/>
        </w:rPr>
        <w:t>en</w:t>
      </w:r>
      <w:r w:rsidR="00FF5C30">
        <w:rPr>
          <w:i/>
          <w:color w:val="0070C0"/>
          <w:lang w:val="sv-FI"/>
        </w:rPr>
        <w:t xml:space="preserve"> i </w:t>
      </w:r>
      <w:r w:rsidR="00FF5C30" w:rsidRPr="0026623E">
        <w:rPr>
          <w:i/>
          <w:color w:val="0070C0"/>
          <w:lang w:val="sv-FI"/>
        </w:rPr>
        <w:t>artikel 1</w:t>
      </w:r>
      <w:r w:rsidR="00FF5C30">
        <w:rPr>
          <w:i/>
          <w:color w:val="0070C0"/>
          <w:lang w:val="sv-FI"/>
        </w:rPr>
        <w:t>8</w:t>
      </w:r>
      <w:r w:rsidR="00FF5C30" w:rsidRPr="0026623E">
        <w:rPr>
          <w:i/>
          <w:color w:val="0070C0"/>
          <w:lang w:val="sv-FI"/>
        </w:rPr>
        <w:t xml:space="preserve"> i dataskyddsförordningen</w:t>
      </w:r>
      <w:r w:rsidR="00FF5C30">
        <w:rPr>
          <w:i/>
          <w:color w:val="0070C0"/>
          <w:lang w:val="sv-FI"/>
        </w:rPr>
        <w:t xml:space="preserve"> möts</w:t>
      </w:r>
      <w:r w:rsidR="00C00278">
        <w:rPr>
          <w:i/>
          <w:color w:val="0070C0"/>
          <w:lang w:val="sv-FI"/>
        </w:rPr>
        <w:t xml:space="preserve">. </w:t>
      </w:r>
      <w:r w:rsidR="00C00278" w:rsidRPr="00D56B83">
        <w:rPr>
          <w:i/>
          <w:color w:val="0070C0"/>
          <w:lang w:val="sv-FI"/>
        </w:rPr>
        <w:t xml:space="preserve">Förfrågan måste adresseras till </w:t>
      </w:r>
      <w:r w:rsidR="00C00278">
        <w:rPr>
          <w:i/>
          <w:color w:val="0070C0"/>
          <w:lang w:val="sv-FI"/>
        </w:rPr>
        <w:t>kontaktpersonen</w:t>
      </w:r>
      <w:r w:rsidR="00C00278" w:rsidRPr="00D56B83">
        <w:rPr>
          <w:i/>
          <w:color w:val="0070C0"/>
          <w:lang w:val="sv-FI"/>
        </w:rPr>
        <w:t xml:space="preserve"> som nämns i </w:t>
      </w:r>
      <w:r w:rsidR="0007693D">
        <w:rPr>
          <w:i/>
          <w:color w:val="0070C0"/>
          <w:lang w:val="sv-FI"/>
        </w:rPr>
        <w:t>avsnitt</w:t>
      </w:r>
      <w:r w:rsidR="0007693D" w:rsidRPr="00D56B83">
        <w:rPr>
          <w:i/>
          <w:color w:val="0070C0"/>
          <w:lang w:val="sv-FI"/>
        </w:rPr>
        <w:t xml:space="preserve"> </w:t>
      </w:r>
      <w:r w:rsidR="00C00278" w:rsidRPr="00D56B83">
        <w:rPr>
          <w:i/>
          <w:color w:val="0070C0"/>
          <w:lang w:val="sv-FI"/>
        </w:rPr>
        <w:t>1.</w:t>
      </w:r>
    </w:p>
    <w:p w14:paraId="4E2ECC76" w14:textId="45B139A0" w:rsidR="00BC52B9" w:rsidRPr="00BC52B9" w:rsidRDefault="005D0DFF" w:rsidP="005D0DFF">
      <w:pPr>
        <w:rPr>
          <w:i/>
          <w:color w:val="0070C0"/>
          <w:lang w:val="sv-FI"/>
        </w:rPr>
      </w:pPr>
      <w:r w:rsidRPr="00C00278">
        <w:rPr>
          <w:b/>
          <w:i/>
          <w:color w:val="0070C0"/>
          <w:lang w:val="sv-FI"/>
        </w:rPr>
        <w:lastRenderedPageBreak/>
        <w:t xml:space="preserve">Rätt </w:t>
      </w:r>
      <w:r w:rsidR="008C36E0" w:rsidRPr="008C36E0">
        <w:rPr>
          <w:b/>
          <w:i/>
          <w:color w:val="0070C0"/>
          <w:lang w:val="sv-FI"/>
        </w:rPr>
        <w:t>till dataportabilitet</w:t>
      </w:r>
      <w:r w:rsidR="00C00278" w:rsidRPr="00C00278">
        <w:rPr>
          <w:b/>
          <w:i/>
          <w:color w:val="0070C0"/>
          <w:lang w:val="sv-FI"/>
        </w:rPr>
        <w:br/>
      </w:r>
      <w:r w:rsidR="00BC52B9" w:rsidRPr="00BC52B9">
        <w:rPr>
          <w:i/>
          <w:color w:val="0070C0"/>
          <w:lang w:val="sv-FI"/>
        </w:rPr>
        <w:t>Den registrerade ha</w:t>
      </w:r>
      <w:r w:rsidR="00BC52B9">
        <w:rPr>
          <w:i/>
          <w:color w:val="0070C0"/>
          <w:lang w:val="sv-FI"/>
        </w:rPr>
        <w:t>r</w:t>
      </w:r>
      <w:r w:rsidR="00BC52B9" w:rsidRPr="00BC52B9">
        <w:rPr>
          <w:i/>
          <w:color w:val="0070C0"/>
          <w:lang w:val="sv-FI"/>
        </w:rPr>
        <w:t xml:space="preserve"> rätt att få ut de personuppgifter som rör honom eller henne och som han eller hon har tillhandahållit den personuppgiftsansvarige i ett strukturerat, allmänt använt och maskinläsbart format och ha rätt att överföra dessa uppgifter till en annan personuppgiftsansvarig om</w:t>
      </w:r>
      <w:r w:rsidR="00DB2C34">
        <w:rPr>
          <w:i/>
          <w:color w:val="0070C0"/>
          <w:lang w:val="sv-FI"/>
        </w:rPr>
        <w:t xml:space="preserve"> villkor</w:t>
      </w:r>
      <w:r w:rsidR="003E7EC9">
        <w:rPr>
          <w:i/>
          <w:color w:val="0070C0"/>
          <w:lang w:val="sv-FI"/>
        </w:rPr>
        <w:t>en</w:t>
      </w:r>
      <w:r w:rsidR="00DB2C34">
        <w:rPr>
          <w:i/>
          <w:color w:val="0070C0"/>
          <w:lang w:val="sv-FI"/>
        </w:rPr>
        <w:t xml:space="preserve"> i </w:t>
      </w:r>
      <w:r w:rsidR="00DB2C34" w:rsidRPr="0026623E">
        <w:rPr>
          <w:i/>
          <w:color w:val="0070C0"/>
          <w:lang w:val="sv-FI"/>
        </w:rPr>
        <w:t xml:space="preserve">artikel </w:t>
      </w:r>
      <w:r w:rsidR="00DB2C34">
        <w:rPr>
          <w:i/>
          <w:color w:val="0070C0"/>
          <w:lang w:val="sv-FI"/>
        </w:rPr>
        <w:t>20</w:t>
      </w:r>
      <w:r w:rsidR="00DB2C34" w:rsidRPr="0026623E">
        <w:rPr>
          <w:i/>
          <w:color w:val="0070C0"/>
          <w:lang w:val="sv-FI"/>
        </w:rPr>
        <w:t xml:space="preserve"> i dataskyddsförordningen</w:t>
      </w:r>
      <w:r w:rsidR="00DB2C34">
        <w:rPr>
          <w:i/>
          <w:color w:val="0070C0"/>
          <w:lang w:val="sv-FI"/>
        </w:rPr>
        <w:t xml:space="preserve"> möts. </w:t>
      </w:r>
      <w:r w:rsidR="00DB2C34" w:rsidRPr="00D56B83">
        <w:rPr>
          <w:i/>
          <w:color w:val="0070C0"/>
          <w:lang w:val="sv-FI"/>
        </w:rPr>
        <w:t xml:space="preserve">Förfrågan måste adresseras till </w:t>
      </w:r>
      <w:r w:rsidR="00DB2C34">
        <w:rPr>
          <w:i/>
          <w:color w:val="0070C0"/>
          <w:lang w:val="sv-FI"/>
        </w:rPr>
        <w:t>kontaktpersonen</w:t>
      </w:r>
      <w:r w:rsidR="00DB2C34" w:rsidRPr="00D56B83">
        <w:rPr>
          <w:i/>
          <w:color w:val="0070C0"/>
          <w:lang w:val="sv-FI"/>
        </w:rPr>
        <w:t xml:space="preserve"> som nämns i </w:t>
      </w:r>
      <w:r w:rsidR="0007693D">
        <w:rPr>
          <w:i/>
          <w:color w:val="0070C0"/>
          <w:lang w:val="sv-FI"/>
        </w:rPr>
        <w:t>avsnitt</w:t>
      </w:r>
      <w:r w:rsidR="0007693D" w:rsidRPr="00D56B83">
        <w:rPr>
          <w:i/>
          <w:color w:val="0070C0"/>
          <w:lang w:val="sv-FI"/>
        </w:rPr>
        <w:t xml:space="preserve"> </w:t>
      </w:r>
      <w:r w:rsidR="00DB2C34" w:rsidRPr="00D56B83">
        <w:rPr>
          <w:i/>
          <w:color w:val="0070C0"/>
          <w:lang w:val="sv-FI"/>
        </w:rPr>
        <w:t>1.</w:t>
      </w:r>
    </w:p>
    <w:p w14:paraId="07D5EA5B" w14:textId="256D715C" w:rsidR="00846A7D" w:rsidRPr="0089733B" w:rsidRDefault="005D0DFF" w:rsidP="005D0DFF">
      <w:pPr>
        <w:rPr>
          <w:i/>
          <w:color w:val="0070C0"/>
          <w:lang w:val="sv-FI"/>
        </w:rPr>
      </w:pPr>
      <w:r w:rsidRPr="0070724D">
        <w:rPr>
          <w:b/>
          <w:i/>
          <w:color w:val="0070C0"/>
          <w:lang w:val="sv-FI"/>
        </w:rPr>
        <w:t xml:space="preserve">Rätten </w:t>
      </w:r>
      <w:r w:rsidR="00846A7D" w:rsidRPr="00846A7D">
        <w:rPr>
          <w:b/>
          <w:i/>
          <w:color w:val="0070C0"/>
          <w:lang w:val="sv-FI"/>
        </w:rPr>
        <w:t>att göra invändningar</w:t>
      </w:r>
      <w:r w:rsidR="0070724D">
        <w:rPr>
          <w:b/>
          <w:i/>
          <w:color w:val="0070C0"/>
          <w:lang w:val="sv-FI"/>
        </w:rPr>
        <w:br/>
      </w:r>
      <w:r w:rsidR="0089733B" w:rsidRPr="0089733B">
        <w:rPr>
          <w:i/>
          <w:color w:val="0070C0"/>
          <w:lang w:val="sv-FI"/>
        </w:rPr>
        <w:t xml:space="preserve">Den registrerade </w:t>
      </w:r>
      <w:r w:rsidR="0089733B">
        <w:rPr>
          <w:i/>
          <w:color w:val="0070C0"/>
          <w:lang w:val="sv-FI"/>
        </w:rPr>
        <w:t xml:space="preserve">har </w:t>
      </w:r>
      <w:r w:rsidR="0089733B" w:rsidRPr="0089733B">
        <w:rPr>
          <w:i/>
          <w:color w:val="0070C0"/>
          <w:lang w:val="sv-FI"/>
        </w:rPr>
        <w:t xml:space="preserve">rätt att när som helst göra invändningar mot behandling av personuppgifter avseende honom eller henne </w:t>
      </w:r>
      <w:r w:rsidR="00B66D91" w:rsidRPr="00BC52B9">
        <w:rPr>
          <w:i/>
          <w:color w:val="0070C0"/>
          <w:lang w:val="sv-FI"/>
        </w:rPr>
        <w:t>om</w:t>
      </w:r>
      <w:r w:rsidR="00B66D91">
        <w:rPr>
          <w:i/>
          <w:color w:val="0070C0"/>
          <w:lang w:val="sv-FI"/>
        </w:rPr>
        <w:t xml:space="preserve"> villko</w:t>
      </w:r>
      <w:r w:rsidR="003E7EC9">
        <w:rPr>
          <w:i/>
          <w:color w:val="0070C0"/>
          <w:lang w:val="sv-FI"/>
        </w:rPr>
        <w:t>ren</w:t>
      </w:r>
      <w:r w:rsidR="00B66D91">
        <w:rPr>
          <w:i/>
          <w:color w:val="0070C0"/>
          <w:lang w:val="sv-FI"/>
        </w:rPr>
        <w:t xml:space="preserve"> i </w:t>
      </w:r>
      <w:r w:rsidR="00B66D91" w:rsidRPr="0026623E">
        <w:rPr>
          <w:i/>
          <w:color w:val="0070C0"/>
          <w:lang w:val="sv-FI"/>
        </w:rPr>
        <w:t xml:space="preserve">artikel </w:t>
      </w:r>
      <w:r w:rsidR="00B66D91">
        <w:rPr>
          <w:i/>
          <w:color w:val="0070C0"/>
          <w:lang w:val="sv-FI"/>
        </w:rPr>
        <w:t>21</w:t>
      </w:r>
      <w:r w:rsidR="00B66D91" w:rsidRPr="0026623E">
        <w:rPr>
          <w:i/>
          <w:color w:val="0070C0"/>
          <w:lang w:val="sv-FI"/>
        </w:rPr>
        <w:t xml:space="preserve"> i dataskyddsförordningen</w:t>
      </w:r>
      <w:r w:rsidR="00B66D91">
        <w:rPr>
          <w:i/>
          <w:color w:val="0070C0"/>
          <w:lang w:val="sv-FI"/>
        </w:rPr>
        <w:t xml:space="preserve"> möts. </w:t>
      </w:r>
      <w:r w:rsidR="00B66D91" w:rsidRPr="00D56B83">
        <w:rPr>
          <w:i/>
          <w:color w:val="0070C0"/>
          <w:lang w:val="sv-FI"/>
        </w:rPr>
        <w:t xml:space="preserve">Förfrågan måste adresseras till </w:t>
      </w:r>
      <w:r w:rsidR="00B66D91">
        <w:rPr>
          <w:i/>
          <w:color w:val="0070C0"/>
          <w:lang w:val="sv-FI"/>
        </w:rPr>
        <w:t>kontaktpersonen</w:t>
      </w:r>
      <w:r w:rsidR="00B66D91" w:rsidRPr="00D56B83">
        <w:rPr>
          <w:i/>
          <w:color w:val="0070C0"/>
          <w:lang w:val="sv-FI"/>
        </w:rPr>
        <w:t xml:space="preserve"> som nämns i </w:t>
      </w:r>
      <w:r w:rsidR="0007693D">
        <w:rPr>
          <w:i/>
          <w:color w:val="0070C0"/>
          <w:lang w:val="sv-FI"/>
        </w:rPr>
        <w:t>avsnitt</w:t>
      </w:r>
      <w:r w:rsidR="0007693D" w:rsidRPr="00D56B83">
        <w:rPr>
          <w:i/>
          <w:color w:val="0070C0"/>
          <w:lang w:val="sv-FI"/>
        </w:rPr>
        <w:t xml:space="preserve"> </w:t>
      </w:r>
      <w:r w:rsidR="00B66D91" w:rsidRPr="00D56B83">
        <w:rPr>
          <w:i/>
          <w:color w:val="0070C0"/>
          <w:lang w:val="sv-FI"/>
        </w:rPr>
        <w:t>1.</w:t>
      </w:r>
    </w:p>
    <w:p w14:paraId="5CFB8470" w14:textId="27F86982" w:rsidR="00283FBE" w:rsidRPr="00C60840" w:rsidRDefault="005D0DFF" w:rsidP="00244897">
      <w:pPr>
        <w:rPr>
          <w:i/>
          <w:color w:val="0070C0"/>
          <w:lang w:val="sv-FI"/>
        </w:rPr>
      </w:pPr>
      <w:r w:rsidRPr="00B66D91">
        <w:rPr>
          <w:b/>
          <w:i/>
          <w:color w:val="0070C0"/>
          <w:lang w:val="sv-FI"/>
        </w:rPr>
        <w:t xml:space="preserve">Rätt </w:t>
      </w:r>
      <w:r w:rsidR="002A3FE6" w:rsidRPr="002A3FE6">
        <w:rPr>
          <w:b/>
          <w:i/>
          <w:color w:val="0070C0"/>
          <w:lang w:val="sv-FI"/>
        </w:rPr>
        <w:t>att lämna in klagomål till en tillsynsmyndighet</w:t>
      </w:r>
      <w:r w:rsidR="002A3FE6">
        <w:rPr>
          <w:b/>
          <w:i/>
          <w:color w:val="0070C0"/>
          <w:lang w:val="sv-FI"/>
        </w:rPr>
        <w:t xml:space="preserve"> </w:t>
      </w:r>
      <w:r w:rsidR="00B66D91">
        <w:rPr>
          <w:b/>
          <w:i/>
          <w:color w:val="0070C0"/>
          <w:lang w:val="sv-FI"/>
        </w:rPr>
        <w:br/>
      </w:r>
      <w:r w:rsidR="00297B80">
        <w:rPr>
          <w:i/>
          <w:color w:val="0070C0"/>
          <w:lang w:val="sv-FI"/>
        </w:rPr>
        <w:t>R</w:t>
      </w:r>
      <w:r w:rsidR="00297B80" w:rsidRPr="00297B80">
        <w:rPr>
          <w:i/>
          <w:color w:val="0070C0"/>
          <w:lang w:val="sv-FI"/>
        </w:rPr>
        <w:t xml:space="preserve">egistrerad som anser att behandlingen av personuppgifter som avser henne eller honom </w:t>
      </w:r>
      <w:r w:rsidR="00297B80">
        <w:rPr>
          <w:i/>
          <w:color w:val="0070C0"/>
          <w:lang w:val="sv-FI"/>
        </w:rPr>
        <w:t>är olagligt</w:t>
      </w:r>
      <w:r w:rsidR="00297B80" w:rsidRPr="00297B80">
        <w:rPr>
          <w:i/>
          <w:color w:val="0070C0"/>
          <w:lang w:val="sv-FI"/>
        </w:rPr>
        <w:t xml:space="preserve"> ha</w:t>
      </w:r>
      <w:r w:rsidR="001B6C13">
        <w:rPr>
          <w:i/>
          <w:color w:val="0070C0"/>
          <w:lang w:val="sv-FI"/>
        </w:rPr>
        <w:t xml:space="preserve">r </w:t>
      </w:r>
      <w:r w:rsidR="00297B80" w:rsidRPr="00297B80">
        <w:rPr>
          <w:i/>
          <w:color w:val="0070C0"/>
          <w:lang w:val="sv-FI"/>
        </w:rPr>
        <w:t xml:space="preserve">rätt att lämna in ett klagomål till </w:t>
      </w:r>
      <w:r w:rsidR="008E630D">
        <w:rPr>
          <w:i/>
          <w:color w:val="0070C0"/>
          <w:lang w:val="sv-FI"/>
        </w:rPr>
        <w:t>dataombudsmannens byrå.</w:t>
      </w:r>
    </w:p>
    <w:sectPr w:rsidR="00283FBE" w:rsidRPr="00C60840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2EAE6" w14:textId="77777777" w:rsidR="00A527C8" w:rsidRDefault="00A527C8" w:rsidP="006446CF">
      <w:pPr>
        <w:spacing w:after="0" w:line="240" w:lineRule="auto"/>
      </w:pPr>
      <w:r>
        <w:separator/>
      </w:r>
    </w:p>
  </w:endnote>
  <w:endnote w:type="continuationSeparator" w:id="0">
    <w:p w14:paraId="1954E02B" w14:textId="77777777" w:rsidR="00A527C8" w:rsidRDefault="00A527C8" w:rsidP="006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BBC5" w14:textId="77777777" w:rsidR="00A527C8" w:rsidRDefault="00A527C8" w:rsidP="006446CF">
      <w:pPr>
        <w:spacing w:after="0" w:line="240" w:lineRule="auto"/>
      </w:pPr>
      <w:r>
        <w:separator/>
      </w:r>
    </w:p>
  </w:footnote>
  <w:footnote w:type="continuationSeparator" w:id="0">
    <w:p w14:paraId="1688A5B7" w14:textId="77777777" w:rsidR="00A527C8" w:rsidRDefault="00A527C8" w:rsidP="0064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F482" w14:textId="50396F04" w:rsidR="00764767" w:rsidRPr="00764767" w:rsidRDefault="00764767">
    <w:pPr>
      <w:pStyle w:val="Sidhuvud"/>
      <w:rPr>
        <w:lang w:val="sv-FI"/>
      </w:rPr>
    </w:pPr>
    <w:r>
      <w:rPr>
        <w:lang w:val="sv-FI"/>
      </w:rPr>
      <w:t xml:space="preserve">Dokumentet fastställt </w:t>
    </w:r>
    <w:r w:rsidR="006777D2">
      <w:rPr>
        <w:lang w:val="sv-FI"/>
      </w:rPr>
      <w:t>av styrelsen i Ekenäs Tennisklubb rf 2.12.2025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5DAC"/>
    <w:multiLevelType w:val="hybridMultilevel"/>
    <w:tmpl w:val="D8E8E8EA"/>
    <w:lvl w:ilvl="0" w:tplc="0C8A703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A7A82"/>
    <w:multiLevelType w:val="hybridMultilevel"/>
    <w:tmpl w:val="4A02B6C6"/>
    <w:lvl w:ilvl="0" w:tplc="0C8A703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50DCA"/>
    <w:multiLevelType w:val="hybridMultilevel"/>
    <w:tmpl w:val="7AB61646"/>
    <w:lvl w:ilvl="0" w:tplc="0C8A703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F1119"/>
    <w:multiLevelType w:val="hybridMultilevel"/>
    <w:tmpl w:val="530A30CE"/>
    <w:lvl w:ilvl="0" w:tplc="0C8A703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A706F"/>
    <w:multiLevelType w:val="hybridMultilevel"/>
    <w:tmpl w:val="21B227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37BB4"/>
    <w:multiLevelType w:val="hybridMultilevel"/>
    <w:tmpl w:val="F8068D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64F25"/>
    <w:multiLevelType w:val="hybridMultilevel"/>
    <w:tmpl w:val="F686F438"/>
    <w:lvl w:ilvl="0" w:tplc="0C8A703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02123"/>
    <w:multiLevelType w:val="hybridMultilevel"/>
    <w:tmpl w:val="02B88F30"/>
    <w:lvl w:ilvl="0" w:tplc="0C8A703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52B70"/>
    <w:multiLevelType w:val="hybridMultilevel"/>
    <w:tmpl w:val="2B7A55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C7C39"/>
    <w:multiLevelType w:val="hybridMultilevel"/>
    <w:tmpl w:val="7E6422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2157A"/>
    <w:multiLevelType w:val="hybridMultilevel"/>
    <w:tmpl w:val="1DDC02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55150"/>
    <w:multiLevelType w:val="hybridMultilevel"/>
    <w:tmpl w:val="F72C0F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778C3"/>
    <w:multiLevelType w:val="hybridMultilevel"/>
    <w:tmpl w:val="3894FA62"/>
    <w:lvl w:ilvl="0" w:tplc="0C8A703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C3B98"/>
    <w:multiLevelType w:val="hybridMultilevel"/>
    <w:tmpl w:val="EEC478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21CC5"/>
    <w:multiLevelType w:val="hybridMultilevel"/>
    <w:tmpl w:val="B6C67B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B08F1"/>
    <w:multiLevelType w:val="hybridMultilevel"/>
    <w:tmpl w:val="663A33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922515">
    <w:abstractNumId w:val="13"/>
  </w:num>
  <w:num w:numId="2" w16cid:durableId="787138">
    <w:abstractNumId w:val="8"/>
  </w:num>
  <w:num w:numId="3" w16cid:durableId="1909921472">
    <w:abstractNumId w:val="14"/>
  </w:num>
  <w:num w:numId="4" w16cid:durableId="154226033">
    <w:abstractNumId w:val="9"/>
  </w:num>
  <w:num w:numId="5" w16cid:durableId="291252809">
    <w:abstractNumId w:val="10"/>
  </w:num>
  <w:num w:numId="6" w16cid:durableId="535002857">
    <w:abstractNumId w:val="11"/>
  </w:num>
  <w:num w:numId="7" w16cid:durableId="1246113891">
    <w:abstractNumId w:val="15"/>
  </w:num>
  <w:num w:numId="8" w16cid:durableId="1248420856">
    <w:abstractNumId w:val="5"/>
  </w:num>
  <w:num w:numId="9" w16cid:durableId="873082650">
    <w:abstractNumId w:val="1"/>
  </w:num>
  <w:num w:numId="10" w16cid:durableId="1265990820">
    <w:abstractNumId w:val="0"/>
  </w:num>
  <w:num w:numId="11" w16cid:durableId="387263005">
    <w:abstractNumId w:val="6"/>
  </w:num>
  <w:num w:numId="12" w16cid:durableId="1221090612">
    <w:abstractNumId w:val="4"/>
  </w:num>
  <w:num w:numId="13" w16cid:durableId="450049877">
    <w:abstractNumId w:val="2"/>
  </w:num>
  <w:num w:numId="14" w16cid:durableId="548805885">
    <w:abstractNumId w:val="3"/>
  </w:num>
  <w:num w:numId="15" w16cid:durableId="921792735">
    <w:abstractNumId w:val="12"/>
  </w:num>
  <w:num w:numId="16" w16cid:durableId="1246643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FE"/>
    <w:rsid w:val="00004719"/>
    <w:rsid w:val="00007B90"/>
    <w:rsid w:val="00012A2B"/>
    <w:rsid w:val="00013638"/>
    <w:rsid w:val="000141E7"/>
    <w:rsid w:val="00017645"/>
    <w:rsid w:val="0002083C"/>
    <w:rsid w:val="00020FE0"/>
    <w:rsid w:val="000236BB"/>
    <w:rsid w:val="000319BC"/>
    <w:rsid w:val="00040278"/>
    <w:rsid w:val="000417A6"/>
    <w:rsid w:val="00041C22"/>
    <w:rsid w:val="00045E77"/>
    <w:rsid w:val="00074D70"/>
    <w:rsid w:val="0007693D"/>
    <w:rsid w:val="00077EB6"/>
    <w:rsid w:val="00086E21"/>
    <w:rsid w:val="000B1EC7"/>
    <w:rsid w:val="000C2EF4"/>
    <w:rsid w:val="000D119F"/>
    <w:rsid w:val="000E07E3"/>
    <w:rsid w:val="000E6097"/>
    <w:rsid w:val="000F543C"/>
    <w:rsid w:val="000F6719"/>
    <w:rsid w:val="00107A9E"/>
    <w:rsid w:val="001101FC"/>
    <w:rsid w:val="001107F0"/>
    <w:rsid w:val="00122667"/>
    <w:rsid w:val="001235B1"/>
    <w:rsid w:val="00130629"/>
    <w:rsid w:val="00134E32"/>
    <w:rsid w:val="001352B4"/>
    <w:rsid w:val="00143F42"/>
    <w:rsid w:val="0015132B"/>
    <w:rsid w:val="00155E23"/>
    <w:rsid w:val="0015758E"/>
    <w:rsid w:val="00165F82"/>
    <w:rsid w:val="001771B7"/>
    <w:rsid w:val="00177DA2"/>
    <w:rsid w:val="001932B7"/>
    <w:rsid w:val="001A29C2"/>
    <w:rsid w:val="001A79E0"/>
    <w:rsid w:val="001B6C13"/>
    <w:rsid w:val="001C0F1F"/>
    <w:rsid w:val="001D342A"/>
    <w:rsid w:val="001D6ABE"/>
    <w:rsid w:val="001E1886"/>
    <w:rsid w:val="001E24F2"/>
    <w:rsid w:val="001F01CD"/>
    <w:rsid w:val="001F6A58"/>
    <w:rsid w:val="0020623B"/>
    <w:rsid w:val="00212D08"/>
    <w:rsid w:val="00225C10"/>
    <w:rsid w:val="00225CF5"/>
    <w:rsid w:val="00230885"/>
    <w:rsid w:val="0023507E"/>
    <w:rsid w:val="0023666B"/>
    <w:rsid w:val="0024128A"/>
    <w:rsid w:val="00244897"/>
    <w:rsid w:val="00256071"/>
    <w:rsid w:val="00257B76"/>
    <w:rsid w:val="002628A8"/>
    <w:rsid w:val="0026588F"/>
    <w:rsid w:val="00265C5F"/>
    <w:rsid w:val="0026623E"/>
    <w:rsid w:val="0027444A"/>
    <w:rsid w:val="00283FBE"/>
    <w:rsid w:val="00284846"/>
    <w:rsid w:val="00284E21"/>
    <w:rsid w:val="002870A0"/>
    <w:rsid w:val="00293535"/>
    <w:rsid w:val="00297B80"/>
    <w:rsid w:val="002A2D8C"/>
    <w:rsid w:val="002A3F95"/>
    <w:rsid w:val="002A3FE6"/>
    <w:rsid w:val="002B4F16"/>
    <w:rsid w:val="002C35E5"/>
    <w:rsid w:val="002D75D0"/>
    <w:rsid w:val="002E269E"/>
    <w:rsid w:val="002F2459"/>
    <w:rsid w:val="002F79AA"/>
    <w:rsid w:val="003043B8"/>
    <w:rsid w:val="00304F06"/>
    <w:rsid w:val="003163B7"/>
    <w:rsid w:val="00320F1F"/>
    <w:rsid w:val="00334230"/>
    <w:rsid w:val="00334B87"/>
    <w:rsid w:val="00336813"/>
    <w:rsid w:val="00336F53"/>
    <w:rsid w:val="00341F7A"/>
    <w:rsid w:val="00343740"/>
    <w:rsid w:val="00343D57"/>
    <w:rsid w:val="00345D00"/>
    <w:rsid w:val="00350CAB"/>
    <w:rsid w:val="00374703"/>
    <w:rsid w:val="003777AE"/>
    <w:rsid w:val="00382AF1"/>
    <w:rsid w:val="00382E4D"/>
    <w:rsid w:val="0038755B"/>
    <w:rsid w:val="00392062"/>
    <w:rsid w:val="00393F4C"/>
    <w:rsid w:val="003A03FB"/>
    <w:rsid w:val="003A7807"/>
    <w:rsid w:val="003B14D1"/>
    <w:rsid w:val="003B51FE"/>
    <w:rsid w:val="003B5CC3"/>
    <w:rsid w:val="003C0415"/>
    <w:rsid w:val="003C3825"/>
    <w:rsid w:val="003D7910"/>
    <w:rsid w:val="003E1C1E"/>
    <w:rsid w:val="003E7EC9"/>
    <w:rsid w:val="003F2A88"/>
    <w:rsid w:val="00402DEA"/>
    <w:rsid w:val="004057FC"/>
    <w:rsid w:val="00420605"/>
    <w:rsid w:val="00426775"/>
    <w:rsid w:val="00440699"/>
    <w:rsid w:val="0045181E"/>
    <w:rsid w:val="00454DDB"/>
    <w:rsid w:val="00465095"/>
    <w:rsid w:val="0046599A"/>
    <w:rsid w:val="00480043"/>
    <w:rsid w:val="004857EA"/>
    <w:rsid w:val="00486C80"/>
    <w:rsid w:val="004940A0"/>
    <w:rsid w:val="00494EFC"/>
    <w:rsid w:val="004A499D"/>
    <w:rsid w:val="004A5571"/>
    <w:rsid w:val="004A68FE"/>
    <w:rsid w:val="004A6FB9"/>
    <w:rsid w:val="004B6987"/>
    <w:rsid w:val="004D40F6"/>
    <w:rsid w:val="004D59B9"/>
    <w:rsid w:val="004F07F5"/>
    <w:rsid w:val="0050373A"/>
    <w:rsid w:val="0054474C"/>
    <w:rsid w:val="00544CF4"/>
    <w:rsid w:val="00545049"/>
    <w:rsid w:val="00557F50"/>
    <w:rsid w:val="005608B3"/>
    <w:rsid w:val="00575C2E"/>
    <w:rsid w:val="00582DF6"/>
    <w:rsid w:val="00584489"/>
    <w:rsid w:val="00595622"/>
    <w:rsid w:val="00597708"/>
    <w:rsid w:val="005C1A03"/>
    <w:rsid w:val="005C3608"/>
    <w:rsid w:val="005C3C77"/>
    <w:rsid w:val="005D0DFF"/>
    <w:rsid w:val="005D1CAE"/>
    <w:rsid w:val="005D23B4"/>
    <w:rsid w:val="005D2A4D"/>
    <w:rsid w:val="005D5545"/>
    <w:rsid w:val="005D63DA"/>
    <w:rsid w:val="005E6DD5"/>
    <w:rsid w:val="005E75B1"/>
    <w:rsid w:val="005F4D21"/>
    <w:rsid w:val="005F646E"/>
    <w:rsid w:val="00603DB5"/>
    <w:rsid w:val="00604D3F"/>
    <w:rsid w:val="00606546"/>
    <w:rsid w:val="00606FEA"/>
    <w:rsid w:val="006119C5"/>
    <w:rsid w:val="0061488B"/>
    <w:rsid w:val="00621B7C"/>
    <w:rsid w:val="00623360"/>
    <w:rsid w:val="006446CF"/>
    <w:rsid w:val="00650313"/>
    <w:rsid w:val="006637E7"/>
    <w:rsid w:val="00666CF4"/>
    <w:rsid w:val="006719C6"/>
    <w:rsid w:val="00672050"/>
    <w:rsid w:val="00676159"/>
    <w:rsid w:val="006777D2"/>
    <w:rsid w:val="006809FB"/>
    <w:rsid w:val="00686A09"/>
    <w:rsid w:val="00687AF3"/>
    <w:rsid w:val="00687DE2"/>
    <w:rsid w:val="006900A4"/>
    <w:rsid w:val="006967BA"/>
    <w:rsid w:val="0069685E"/>
    <w:rsid w:val="006A1E00"/>
    <w:rsid w:val="006A7062"/>
    <w:rsid w:val="006A7B2F"/>
    <w:rsid w:val="006B09E3"/>
    <w:rsid w:val="006B15EB"/>
    <w:rsid w:val="006B7952"/>
    <w:rsid w:val="006C08C7"/>
    <w:rsid w:val="006C0984"/>
    <w:rsid w:val="006C2B14"/>
    <w:rsid w:val="006C2D9F"/>
    <w:rsid w:val="006C2FF1"/>
    <w:rsid w:val="006D25F8"/>
    <w:rsid w:val="006D6313"/>
    <w:rsid w:val="006E7F0C"/>
    <w:rsid w:val="006F351F"/>
    <w:rsid w:val="007001E7"/>
    <w:rsid w:val="0070301A"/>
    <w:rsid w:val="00704102"/>
    <w:rsid w:val="007052AC"/>
    <w:rsid w:val="0070724D"/>
    <w:rsid w:val="00707B74"/>
    <w:rsid w:val="00711D10"/>
    <w:rsid w:val="007132E7"/>
    <w:rsid w:val="00713FB2"/>
    <w:rsid w:val="007162F9"/>
    <w:rsid w:val="007163B7"/>
    <w:rsid w:val="00744D90"/>
    <w:rsid w:val="007563E5"/>
    <w:rsid w:val="0075734A"/>
    <w:rsid w:val="007577FC"/>
    <w:rsid w:val="00757BAB"/>
    <w:rsid w:val="00764767"/>
    <w:rsid w:val="00775FCD"/>
    <w:rsid w:val="0078140C"/>
    <w:rsid w:val="00785C3F"/>
    <w:rsid w:val="00794667"/>
    <w:rsid w:val="00796B9B"/>
    <w:rsid w:val="007A063C"/>
    <w:rsid w:val="007A17AA"/>
    <w:rsid w:val="007A2E37"/>
    <w:rsid w:val="007B5253"/>
    <w:rsid w:val="007B5BAD"/>
    <w:rsid w:val="007B7C2C"/>
    <w:rsid w:val="007D608C"/>
    <w:rsid w:val="007E26B0"/>
    <w:rsid w:val="007E3E2B"/>
    <w:rsid w:val="007F0CAD"/>
    <w:rsid w:val="007F40CE"/>
    <w:rsid w:val="0080476A"/>
    <w:rsid w:val="008047CA"/>
    <w:rsid w:val="00816C1D"/>
    <w:rsid w:val="00816F04"/>
    <w:rsid w:val="0081702A"/>
    <w:rsid w:val="008326F0"/>
    <w:rsid w:val="008342BA"/>
    <w:rsid w:val="00834C32"/>
    <w:rsid w:val="00846A7D"/>
    <w:rsid w:val="00851CC0"/>
    <w:rsid w:val="00857933"/>
    <w:rsid w:val="00871E80"/>
    <w:rsid w:val="008751CA"/>
    <w:rsid w:val="00885C18"/>
    <w:rsid w:val="0089733B"/>
    <w:rsid w:val="008978CD"/>
    <w:rsid w:val="008A7208"/>
    <w:rsid w:val="008B2640"/>
    <w:rsid w:val="008B4D32"/>
    <w:rsid w:val="008C2C82"/>
    <w:rsid w:val="008C3524"/>
    <w:rsid w:val="008C36E0"/>
    <w:rsid w:val="008D2F2B"/>
    <w:rsid w:val="008E07F0"/>
    <w:rsid w:val="008E0912"/>
    <w:rsid w:val="008E30FC"/>
    <w:rsid w:val="008E5719"/>
    <w:rsid w:val="008E630D"/>
    <w:rsid w:val="008F22BE"/>
    <w:rsid w:val="009029B7"/>
    <w:rsid w:val="009032C8"/>
    <w:rsid w:val="00921C85"/>
    <w:rsid w:val="00933AF9"/>
    <w:rsid w:val="0094007A"/>
    <w:rsid w:val="009550F6"/>
    <w:rsid w:val="00957059"/>
    <w:rsid w:val="00963CE2"/>
    <w:rsid w:val="00965C70"/>
    <w:rsid w:val="00980410"/>
    <w:rsid w:val="00983957"/>
    <w:rsid w:val="0099787B"/>
    <w:rsid w:val="009A11BF"/>
    <w:rsid w:val="009A33D9"/>
    <w:rsid w:val="009A41F7"/>
    <w:rsid w:val="009A7746"/>
    <w:rsid w:val="009A7E7C"/>
    <w:rsid w:val="009B14A5"/>
    <w:rsid w:val="009B4823"/>
    <w:rsid w:val="009C2728"/>
    <w:rsid w:val="009C37B3"/>
    <w:rsid w:val="009C5ADD"/>
    <w:rsid w:val="009C5C82"/>
    <w:rsid w:val="009C5D50"/>
    <w:rsid w:val="009D043C"/>
    <w:rsid w:val="009D592C"/>
    <w:rsid w:val="009E6F82"/>
    <w:rsid w:val="009E7D1B"/>
    <w:rsid w:val="009F00EA"/>
    <w:rsid w:val="009F2DCA"/>
    <w:rsid w:val="00A06CB4"/>
    <w:rsid w:val="00A22E62"/>
    <w:rsid w:val="00A267C5"/>
    <w:rsid w:val="00A271DE"/>
    <w:rsid w:val="00A30EF5"/>
    <w:rsid w:val="00A453C5"/>
    <w:rsid w:val="00A470C2"/>
    <w:rsid w:val="00A4796E"/>
    <w:rsid w:val="00A527C8"/>
    <w:rsid w:val="00A555B6"/>
    <w:rsid w:val="00A60C28"/>
    <w:rsid w:val="00A60F40"/>
    <w:rsid w:val="00A6304E"/>
    <w:rsid w:val="00A633EB"/>
    <w:rsid w:val="00A63C96"/>
    <w:rsid w:val="00A65769"/>
    <w:rsid w:val="00A65931"/>
    <w:rsid w:val="00A725C0"/>
    <w:rsid w:val="00A74FC5"/>
    <w:rsid w:val="00A82A5C"/>
    <w:rsid w:val="00A87FBD"/>
    <w:rsid w:val="00A91995"/>
    <w:rsid w:val="00A967C9"/>
    <w:rsid w:val="00AC03D2"/>
    <w:rsid w:val="00AC2B78"/>
    <w:rsid w:val="00AD3468"/>
    <w:rsid w:val="00AE1FDF"/>
    <w:rsid w:val="00AF315E"/>
    <w:rsid w:val="00AF626D"/>
    <w:rsid w:val="00AF693A"/>
    <w:rsid w:val="00B04538"/>
    <w:rsid w:val="00B21BCB"/>
    <w:rsid w:val="00B23F02"/>
    <w:rsid w:val="00B61BE5"/>
    <w:rsid w:val="00B648E8"/>
    <w:rsid w:val="00B65340"/>
    <w:rsid w:val="00B6592A"/>
    <w:rsid w:val="00B66D91"/>
    <w:rsid w:val="00B71868"/>
    <w:rsid w:val="00B7214A"/>
    <w:rsid w:val="00B73DC9"/>
    <w:rsid w:val="00B75BE9"/>
    <w:rsid w:val="00B8270E"/>
    <w:rsid w:val="00B87DB9"/>
    <w:rsid w:val="00B94F30"/>
    <w:rsid w:val="00BA2F29"/>
    <w:rsid w:val="00BA3AC0"/>
    <w:rsid w:val="00BB6294"/>
    <w:rsid w:val="00BC0223"/>
    <w:rsid w:val="00BC4186"/>
    <w:rsid w:val="00BC49CE"/>
    <w:rsid w:val="00BC52B9"/>
    <w:rsid w:val="00BC6245"/>
    <w:rsid w:val="00BC7F1B"/>
    <w:rsid w:val="00BD4699"/>
    <w:rsid w:val="00BE4249"/>
    <w:rsid w:val="00BE46B7"/>
    <w:rsid w:val="00BE57DA"/>
    <w:rsid w:val="00BF3853"/>
    <w:rsid w:val="00BF6FB8"/>
    <w:rsid w:val="00C00278"/>
    <w:rsid w:val="00C03941"/>
    <w:rsid w:val="00C070BC"/>
    <w:rsid w:val="00C111DE"/>
    <w:rsid w:val="00C21B3D"/>
    <w:rsid w:val="00C26191"/>
    <w:rsid w:val="00C3487A"/>
    <w:rsid w:val="00C35E90"/>
    <w:rsid w:val="00C418CB"/>
    <w:rsid w:val="00C42DE8"/>
    <w:rsid w:val="00C53C5E"/>
    <w:rsid w:val="00C54BE7"/>
    <w:rsid w:val="00C5759D"/>
    <w:rsid w:val="00C60840"/>
    <w:rsid w:val="00C621B6"/>
    <w:rsid w:val="00C6761C"/>
    <w:rsid w:val="00C91CF6"/>
    <w:rsid w:val="00C92716"/>
    <w:rsid w:val="00CB255B"/>
    <w:rsid w:val="00CB674D"/>
    <w:rsid w:val="00CC6445"/>
    <w:rsid w:val="00CC68E0"/>
    <w:rsid w:val="00CD120C"/>
    <w:rsid w:val="00CD2B17"/>
    <w:rsid w:val="00CE1D91"/>
    <w:rsid w:val="00CE2A9B"/>
    <w:rsid w:val="00CF1313"/>
    <w:rsid w:val="00CF2338"/>
    <w:rsid w:val="00CF33F5"/>
    <w:rsid w:val="00D01285"/>
    <w:rsid w:val="00D16280"/>
    <w:rsid w:val="00D20D67"/>
    <w:rsid w:val="00D23D6C"/>
    <w:rsid w:val="00D41687"/>
    <w:rsid w:val="00D42BD3"/>
    <w:rsid w:val="00D4784A"/>
    <w:rsid w:val="00D53E9B"/>
    <w:rsid w:val="00D54BC2"/>
    <w:rsid w:val="00D56B83"/>
    <w:rsid w:val="00D673E5"/>
    <w:rsid w:val="00D83BAF"/>
    <w:rsid w:val="00D92E50"/>
    <w:rsid w:val="00D94815"/>
    <w:rsid w:val="00DB2C34"/>
    <w:rsid w:val="00DB3E51"/>
    <w:rsid w:val="00DB5EA5"/>
    <w:rsid w:val="00DC1510"/>
    <w:rsid w:val="00DC2B4C"/>
    <w:rsid w:val="00DC34BB"/>
    <w:rsid w:val="00DD3111"/>
    <w:rsid w:val="00DD6E57"/>
    <w:rsid w:val="00DE5343"/>
    <w:rsid w:val="00DE65CA"/>
    <w:rsid w:val="00E024AD"/>
    <w:rsid w:val="00E10933"/>
    <w:rsid w:val="00E11B94"/>
    <w:rsid w:val="00E12D1A"/>
    <w:rsid w:val="00E23912"/>
    <w:rsid w:val="00E26375"/>
    <w:rsid w:val="00E502CD"/>
    <w:rsid w:val="00E53FAF"/>
    <w:rsid w:val="00E56349"/>
    <w:rsid w:val="00E670B7"/>
    <w:rsid w:val="00E86048"/>
    <w:rsid w:val="00E863DF"/>
    <w:rsid w:val="00E90497"/>
    <w:rsid w:val="00E9669B"/>
    <w:rsid w:val="00EB7A28"/>
    <w:rsid w:val="00ED28E5"/>
    <w:rsid w:val="00EE2D44"/>
    <w:rsid w:val="00EF288C"/>
    <w:rsid w:val="00EF7ABA"/>
    <w:rsid w:val="00F036B4"/>
    <w:rsid w:val="00F1089A"/>
    <w:rsid w:val="00F13EC5"/>
    <w:rsid w:val="00F263AE"/>
    <w:rsid w:val="00F3328E"/>
    <w:rsid w:val="00F36819"/>
    <w:rsid w:val="00F36B71"/>
    <w:rsid w:val="00F36ED6"/>
    <w:rsid w:val="00F42B54"/>
    <w:rsid w:val="00F4613A"/>
    <w:rsid w:val="00F50152"/>
    <w:rsid w:val="00F55F70"/>
    <w:rsid w:val="00F63FF4"/>
    <w:rsid w:val="00F641E2"/>
    <w:rsid w:val="00F64A07"/>
    <w:rsid w:val="00F67423"/>
    <w:rsid w:val="00F707A2"/>
    <w:rsid w:val="00F7276F"/>
    <w:rsid w:val="00F8236D"/>
    <w:rsid w:val="00F83911"/>
    <w:rsid w:val="00F872B2"/>
    <w:rsid w:val="00F9655F"/>
    <w:rsid w:val="00FA2A07"/>
    <w:rsid w:val="00FA5B7A"/>
    <w:rsid w:val="00FB0DBD"/>
    <w:rsid w:val="00FB34F1"/>
    <w:rsid w:val="00FC0939"/>
    <w:rsid w:val="00FC74B8"/>
    <w:rsid w:val="00FC778D"/>
    <w:rsid w:val="00FD271F"/>
    <w:rsid w:val="00FE7AE1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055E"/>
  <w15:chartTrackingRefBased/>
  <w15:docId w15:val="{32FAE037-225D-427E-8763-E24827C1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8FE"/>
  </w:style>
  <w:style w:type="paragraph" w:styleId="Rubrik1">
    <w:name w:val="heading 1"/>
    <w:basedOn w:val="Normal"/>
    <w:next w:val="Normal"/>
    <w:link w:val="Rubrik1Char"/>
    <w:uiPriority w:val="9"/>
    <w:qFormat/>
    <w:rsid w:val="00BC49CE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978CD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C4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978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336F5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777A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777AE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AE1FDF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D6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D6E57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64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4767"/>
  </w:style>
  <w:style w:type="paragraph" w:styleId="Sidfot">
    <w:name w:val="footer"/>
    <w:basedOn w:val="Normal"/>
    <w:link w:val="SidfotChar"/>
    <w:uiPriority w:val="99"/>
    <w:unhideWhenUsed/>
    <w:rsid w:val="00764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4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nis.fi/pelaajarekiste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er.helenius@etktennis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law/law-topic/data-protection/data-transfers-outside-eu/adequacy-protection-personal-data-non-eu-countries_en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2700</TotalTime>
  <Pages>5</Pages>
  <Words>1653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Zilliacus</dc:creator>
  <cp:keywords/>
  <dc:description/>
  <cp:lastModifiedBy>Peter Helenius</cp:lastModifiedBy>
  <cp:revision>44</cp:revision>
  <cp:lastPrinted>2018-05-29T06:12:00Z</cp:lastPrinted>
  <dcterms:created xsi:type="dcterms:W3CDTF">2025-11-24T10:42:00Z</dcterms:created>
  <dcterms:modified xsi:type="dcterms:W3CDTF">2025-12-03T10:45:00Z</dcterms:modified>
</cp:coreProperties>
</file>